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 Shots, Angles and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dolly shot    </w:t>
      </w:r>
      <w:r>
        <w:t xml:space="preserve">   tracking shot    </w:t>
      </w:r>
      <w:r>
        <w:t xml:space="preserve">   crane shot    </w:t>
      </w:r>
      <w:r>
        <w:t xml:space="preserve">   low angle    </w:t>
      </w:r>
      <w:r>
        <w:t xml:space="preserve">   eye level angle    </w:t>
      </w:r>
      <w:r>
        <w:t xml:space="preserve">   high angle    </w:t>
      </w:r>
      <w:r>
        <w:t xml:space="preserve">   birds eye angle    </w:t>
      </w:r>
      <w:r>
        <w:t xml:space="preserve">   extreme close up    </w:t>
      </w:r>
      <w:r>
        <w:t xml:space="preserve">   close up    </w:t>
      </w:r>
      <w:r>
        <w:t xml:space="preserve">   mid shot    </w:t>
      </w:r>
      <w:r>
        <w:t xml:space="preserve">   full shot    </w:t>
      </w:r>
      <w:r>
        <w:t xml:space="preserve">   long shot    </w:t>
      </w:r>
      <w:r>
        <w:t xml:space="preserve">   extreme long 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Shots, Angles and Movements</dc:title>
  <dcterms:created xsi:type="dcterms:W3CDTF">2021-10-11T02:48:46Z</dcterms:created>
  <dcterms:modified xsi:type="dcterms:W3CDTF">2021-10-11T02:48:46Z</dcterms:modified>
</cp:coreProperties>
</file>