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Point of Service    </w:t>
      </w:r>
      <w:r>
        <w:t xml:space="preserve">   Family Style Meals    </w:t>
      </w:r>
      <w:r>
        <w:t xml:space="preserve">   CDA    </w:t>
      </w:r>
      <w:r>
        <w:t xml:space="preserve">   Anecdotal Notes    </w:t>
      </w:r>
      <w:r>
        <w:t xml:space="preserve">   Assessments    </w:t>
      </w:r>
      <w:r>
        <w:t xml:space="preserve">   Trainings    </w:t>
      </w:r>
      <w:r>
        <w:t xml:space="preserve">   Ratio    </w:t>
      </w:r>
      <w:r>
        <w:t xml:space="preserve">   Curriculum    </w:t>
      </w:r>
      <w:r>
        <w:t xml:space="preserve">   Registry    </w:t>
      </w:r>
      <w:r>
        <w:t xml:space="preserve">   Standards    </w:t>
      </w:r>
      <w:r>
        <w:t xml:space="preserve">   Screenings    </w:t>
      </w:r>
      <w:r>
        <w:t xml:space="preserve">   Lesson Plans    </w:t>
      </w:r>
      <w:r>
        <w:t xml:space="preserve">   Newsletters    </w:t>
      </w:r>
      <w:r>
        <w:t xml:space="preserve">   Communication    </w:t>
      </w:r>
      <w:r>
        <w:t xml:space="preserve">   Transition    </w:t>
      </w:r>
      <w:r>
        <w:t xml:space="preserve">   Intentional Teaching    </w:t>
      </w:r>
      <w:r>
        <w:t xml:space="preserve">   conference    </w:t>
      </w:r>
      <w:r>
        <w:t xml:space="preserve">   Parents    </w:t>
      </w:r>
      <w:r>
        <w:t xml:space="preserve">   SACERS    </w:t>
      </w:r>
      <w:r>
        <w:t xml:space="preserve">   ITERS    </w:t>
      </w:r>
      <w:r>
        <w:t xml:space="preserve">   PDP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It?</dc:title>
  <dcterms:created xsi:type="dcterms:W3CDTF">2021-10-11T02:48:42Z</dcterms:created>
  <dcterms:modified xsi:type="dcterms:W3CDTF">2021-10-11T02:48:42Z</dcterms:modified>
</cp:coreProperties>
</file>