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Spot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chronic disorder    </w:t>
      </w:r>
      <w:r>
        <w:t xml:space="preserve">   albuterol    </w:t>
      </w:r>
      <w:r>
        <w:t xml:space="preserve">   singulair    </w:t>
      </w:r>
      <w:r>
        <w:t xml:space="preserve">   pollen    </w:t>
      </w:r>
      <w:r>
        <w:t xml:space="preserve">   air pollution    </w:t>
      </w:r>
      <w:r>
        <w:t xml:space="preserve">   smoke    </w:t>
      </w:r>
      <w:r>
        <w:t xml:space="preserve">   pediatric    </w:t>
      </w:r>
      <w:r>
        <w:t xml:space="preserve">   exhale    </w:t>
      </w:r>
      <w:r>
        <w:t xml:space="preserve">   inhale    </w:t>
      </w:r>
      <w:r>
        <w:t xml:space="preserve">   oxygen    </w:t>
      </w:r>
      <w:r>
        <w:t xml:space="preserve">   air    </w:t>
      </w:r>
      <w:r>
        <w:t xml:space="preserve">   corticosteroids    </w:t>
      </w:r>
      <w:r>
        <w:t xml:space="preserve">   lungs    </w:t>
      </w:r>
      <w:r>
        <w:t xml:space="preserve">   inhaler    </w:t>
      </w:r>
      <w:r>
        <w:t xml:space="preserve">   breathing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Spot Me?</dc:title>
  <dcterms:created xsi:type="dcterms:W3CDTF">2022-01-10T03:37:50Z</dcterms:created>
  <dcterms:modified xsi:type="dcterms:W3CDTF">2022-01-10T03:37:50Z</dcterms:modified>
</cp:coreProperties>
</file>