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all the names?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Follow    </w:t>
      </w:r>
      <w:r>
        <w:t xml:space="preserve">   Serve    </w:t>
      </w:r>
      <w:r>
        <w:t xml:space="preserve">   Seek    </w:t>
      </w:r>
      <w:r>
        <w:t xml:space="preserve">   Salome    </w:t>
      </w:r>
      <w:r>
        <w:t xml:space="preserve">   Mary    </w:t>
      </w:r>
      <w:r>
        <w:t xml:space="preserve">   Esther    </w:t>
      </w:r>
      <w:r>
        <w:t xml:space="preserve">   Elijah    </w:t>
      </w:r>
      <w:r>
        <w:t xml:space="preserve">   Namaan    </w:t>
      </w:r>
      <w:r>
        <w:t xml:space="preserve">   Leah    </w:t>
      </w:r>
      <w:r>
        <w:t xml:space="preserve">   Sarah    </w:t>
      </w:r>
      <w:r>
        <w:t xml:space="preserve">   Miriam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names?</dc:title>
  <dcterms:created xsi:type="dcterms:W3CDTF">2021-10-11T02:49:41Z</dcterms:created>
  <dcterms:modified xsi:type="dcterms:W3CDTF">2021-10-11T02:49:41Z</dcterms:modified>
</cp:coreProperties>
</file>