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or region in Canada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 they speak in Quebec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is in between the Pacific and Atlantic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territory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province whose capital city is Halifax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Saskatchewan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province in between British Columbia and Saskatchewan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which direction of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Columbia’s capital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largest city in Canada. Located on the west coast, nestled between the mountains and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Canada’s capital city and location of the federal parliament </w:t>
            </w:r>
          </w:p>
        </w:tc>
      </w:tr>
    </w:tbl>
    <w:p>
      <w:pPr>
        <w:pStyle w:val="WordBankSmall"/>
      </w:pPr>
      <w:r>
        <w:t xml:space="preserve">   Regina    </w:t>
      </w:r>
      <w:r>
        <w:t xml:space="preserve">   Province     </w:t>
      </w:r>
      <w:r>
        <w:t xml:space="preserve">   NovaScotia    </w:t>
      </w:r>
      <w:r>
        <w:t xml:space="preserve">   French    </w:t>
      </w:r>
      <w:r>
        <w:t xml:space="preserve">   Vancouver    </w:t>
      </w:r>
      <w:r>
        <w:t xml:space="preserve">   Victoria     </w:t>
      </w:r>
      <w:r>
        <w:t xml:space="preserve">   Alberta    </w:t>
      </w:r>
      <w:r>
        <w:t xml:space="preserve">   Nunavut    </w:t>
      </w:r>
      <w:r>
        <w:t xml:space="preserve">   Ottawa    </w:t>
      </w:r>
      <w:r>
        <w:t xml:space="preserve">   North 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2021-10-11T02:51:24Z</dcterms:created>
  <dcterms:modified xsi:type="dcterms:W3CDTF">2021-10-11T02:51:24Z</dcterms:modified>
</cp:coreProperties>
</file>