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Territories    </w:t>
      </w:r>
      <w:r>
        <w:t xml:space="preserve">   Provinces    </w:t>
      </w:r>
      <w:r>
        <w:t xml:space="preserve">   CanadianShield    </w:t>
      </w:r>
      <w:r>
        <w:t xml:space="preserve">   HudsonBay    </w:t>
      </w:r>
      <w:r>
        <w:t xml:space="preserve">   Democracy    </w:t>
      </w:r>
      <w:r>
        <w:t xml:space="preserve">   Parliament    </w:t>
      </w:r>
      <w:r>
        <w:t xml:space="preserve">   PrimeMinister    </w:t>
      </w:r>
      <w:r>
        <w:t xml:space="preserve">   Montreal    </w:t>
      </w:r>
      <w:r>
        <w:t xml:space="preserve">   Quebec    </w:t>
      </w:r>
      <w:r>
        <w:t xml:space="preserve">   Ontario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2021-10-11T02:50:06Z</dcterms:created>
  <dcterms:modified xsi:type="dcterms:W3CDTF">2021-10-11T02:50:06Z</dcterms:modified>
</cp:coreProperties>
</file>