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 and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in France did the allies go to help the French people from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used to encourage men to join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Italian city on the coast of Italy that Canadians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countries part of this group are Britain, France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battle where Canadians and allied troops lost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countries part of this group are Germany, Italy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name of the prime minister of Britain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 name of the president of the USA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Month did Canada join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port that the Japanese attacked so the Americans couldn't get to the other side of the world quick enough to protect their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fast boat that could be used to protect cargo ships from the side and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Dictator of Russia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beach Canadians took over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group trying to take over eastern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Dictator of Italy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the Canadian Prime Minister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City of Britain that was bombed by the NAZIs?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largest amphibious battle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 that was declared but no one battled for around 6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Battle of all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Strategy used in Ortona by Canadians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and tanky boat that would be used to protect cargo ships at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used to force men into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Group failed to protect other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the NAZI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country tried to take over south 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treaty did Germany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Country did Italy take over to try and rebuild their roman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capital city of Germany that The allies bombed?</w:t>
            </w:r>
          </w:p>
        </w:tc>
      </w:tr>
    </w:tbl>
    <w:p>
      <w:pPr>
        <w:pStyle w:val="WordBankLarge"/>
      </w:pPr>
      <w:r>
        <w:t xml:space="preserve">   Propaganda    </w:t>
      </w:r>
      <w:r>
        <w:t xml:space="preserve">   Conscription    </w:t>
      </w:r>
      <w:r>
        <w:t xml:space="preserve">   Uboat    </w:t>
      </w:r>
      <w:r>
        <w:t xml:space="preserve">   Dieppe     </w:t>
      </w:r>
      <w:r>
        <w:t xml:space="preserve">   Ortona     </w:t>
      </w:r>
      <w:r>
        <w:t xml:space="preserve">   Mouse Holing     </w:t>
      </w:r>
      <w:r>
        <w:t xml:space="preserve">   Italian Campaign    </w:t>
      </w:r>
      <w:r>
        <w:t xml:space="preserve">   Juno    </w:t>
      </w:r>
      <w:r>
        <w:t xml:space="preserve">   KIng    </w:t>
      </w:r>
      <w:r>
        <w:t xml:space="preserve">   NAZI    </w:t>
      </w:r>
      <w:r>
        <w:t xml:space="preserve">   Hitler    </w:t>
      </w:r>
      <w:r>
        <w:t xml:space="preserve">   Axis    </w:t>
      </w:r>
      <w:r>
        <w:t xml:space="preserve">   Allies    </w:t>
      </w:r>
      <w:r>
        <w:t xml:space="preserve">   Dunkirk    </w:t>
      </w:r>
      <w:r>
        <w:t xml:space="preserve">   Mussolini    </w:t>
      </w:r>
      <w:r>
        <w:t xml:space="preserve">   Stalin    </w:t>
      </w:r>
      <w:r>
        <w:t xml:space="preserve">   Japan    </w:t>
      </w:r>
      <w:r>
        <w:t xml:space="preserve">   Bennet     </w:t>
      </w:r>
      <w:r>
        <w:t xml:space="preserve">   Churchill    </w:t>
      </w:r>
      <w:r>
        <w:t xml:space="preserve">   Battleship    </w:t>
      </w:r>
      <w:r>
        <w:t xml:space="preserve">   Corvette    </w:t>
      </w:r>
      <w:r>
        <w:t xml:space="preserve">   Phoney War    </w:t>
      </w:r>
      <w:r>
        <w:t xml:space="preserve">   Pearl Harbour     </w:t>
      </w:r>
      <w:r>
        <w:t xml:space="preserve">   Dday    </w:t>
      </w:r>
      <w:r>
        <w:t xml:space="preserve">   Berlin    </w:t>
      </w:r>
      <w:r>
        <w:t xml:space="preserve">   London    </w:t>
      </w:r>
      <w:r>
        <w:t xml:space="preserve">   September    </w:t>
      </w:r>
      <w:r>
        <w:t xml:space="preserve">   Versailles    </w:t>
      </w:r>
      <w:r>
        <w:t xml:space="preserve">   Etheopia    </w:t>
      </w:r>
      <w:r>
        <w:t xml:space="preserve">   League of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and WWII</dc:title>
  <dcterms:created xsi:type="dcterms:W3CDTF">2021-10-11T02:50:32Z</dcterms:created>
  <dcterms:modified xsi:type="dcterms:W3CDTF">2021-10-11T02:50:32Z</dcterms:modified>
</cp:coreProperties>
</file>