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Canadian Aboriginal Spirituality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renewal of dedication towards the Great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believed to be the spirits of dead relatives dancing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celebration to redistribute wealth in a community; it signifies equality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holy act that is part of many rituals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aboriginal men or women who are recognized, respected, and consulted for their wisdom, experience knowledge, background and insight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native, original or earliest known inhabitants of the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for navigation and communication but also holds a spiritual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dance of renewal for the restoration of right relationships and the healing of all creations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absorb one group into the culture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arrangement of rocks or boulders made by aboriginals and is understood to be for teaching, healing and other spiritual practices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an aboriginal spiritual leader</w:t>
            </w:r>
          </w:p>
        </w:tc>
      </w:tr>
    </w:tbl>
    <w:p>
      <w:pPr>
        <w:pStyle w:val="WordBankMedium"/>
      </w:pPr>
      <w:r>
        <w:t xml:space="preserve">   Elder    </w:t>
      </w:r>
      <w:r>
        <w:t xml:space="preserve">   Indigenous    </w:t>
      </w:r>
      <w:r>
        <w:t xml:space="preserve">   Petroforms    </w:t>
      </w:r>
      <w:r>
        <w:t xml:space="preserve">   Assimilate    </w:t>
      </w:r>
      <w:r>
        <w:t xml:space="preserve">   Inukshuk    </w:t>
      </w:r>
      <w:r>
        <w:t xml:space="preserve">   Smudging    </w:t>
      </w:r>
      <w:r>
        <w:t xml:space="preserve">   Shaman    </w:t>
      </w:r>
      <w:r>
        <w:t xml:space="preserve">   Potlatch    </w:t>
      </w:r>
      <w:r>
        <w:t xml:space="preserve">   Sundance    </w:t>
      </w:r>
      <w:r>
        <w:t xml:space="preserve">   Powwow    </w:t>
      </w:r>
      <w:r>
        <w:t xml:space="preserve">   Northern Lights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Canadian Aboriginal Spirituality</dc:title>
  <dcterms:created xsi:type="dcterms:W3CDTF">2021-10-11T02:51:27Z</dcterms:created>
  <dcterms:modified xsi:type="dcterms:W3CDTF">2021-10-11T02:51:27Z</dcterms:modified>
</cp:coreProperties>
</file>