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airhead    </w:t>
      </w:r>
      <w:r>
        <w:t xml:space="preserve">   butterfinger    </w:t>
      </w:r>
      <w:r>
        <w:t xml:space="preserve">   hersheys    </w:t>
      </w:r>
      <w:r>
        <w:t xml:space="preserve">   jollyrancher    </w:t>
      </w:r>
      <w:r>
        <w:t xml:space="preserve">   kitkat    </w:t>
      </w:r>
      <w:r>
        <w:t xml:space="preserve">   milkyway    </w:t>
      </w:r>
      <w:r>
        <w:t xml:space="preserve">   skittles    </w:t>
      </w:r>
      <w:r>
        <w:t xml:space="preserve">   snickers    </w:t>
      </w:r>
      <w:r>
        <w:t xml:space="preserve">   starburst    </w:t>
      </w:r>
      <w:r>
        <w:t xml:space="preserve">   twix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2021-10-11T02:51:31Z</dcterms:created>
  <dcterms:modified xsi:type="dcterms:W3CDTF">2021-10-11T02:51:31Z</dcterms:modified>
</cp:coreProperties>
</file>