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Companies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Arcor    </w:t>
      </w:r>
      <w:r>
        <w:t xml:space="preserve">   Orion    </w:t>
      </w:r>
      <w:r>
        <w:t xml:space="preserve">   Yildiz    </w:t>
      </w:r>
      <w:r>
        <w:t xml:space="preserve">   Storck    </w:t>
      </w:r>
      <w:r>
        <w:t xml:space="preserve">   Lindt    </w:t>
      </w:r>
      <w:r>
        <w:t xml:space="preserve">   Haribo    </w:t>
      </w:r>
      <w:r>
        <w:t xml:space="preserve">   Perfetti    </w:t>
      </w:r>
      <w:r>
        <w:t xml:space="preserve">   Meiji    </w:t>
      </w:r>
      <w:r>
        <w:t xml:space="preserve">   Ferrero    </w:t>
      </w:r>
      <w:r>
        <w:t xml:space="preserve">   Hershey    </w:t>
      </w:r>
      <w:r>
        <w:t xml:space="preserve">   Nestle    </w:t>
      </w:r>
      <w:r>
        <w:t xml:space="preserve">   Barcel    </w:t>
      </w:r>
      <w:r>
        <w:t xml:space="preserve">   Mondeléz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Companies - Word Search</dc:title>
  <dcterms:created xsi:type="dcterms:W3CDTF">2021-10-11T02:52:11Z</dcterms:created>
  <dcterms:modified xsi:type="dcterms:W3CDTF">2021-10-11T02:52:11Z</dcterms:modified>
</cp:coreProperties>
</file>