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Twix    </w:t>
      </w:r>
      <w:r>
        <w:t xml:space="preserve">   Fun Dip    </w:t>
      </w:r>
      <w:r>
        <w:t xml:space="preserve">   Nerds    </w:t>
      </w:r>
      <w:r>
        <w:t xml:space="preserve">   Sour Patch Kids    </w:t>
      </w:r>
      <w:r>
        <w:t xml:space="preserve">   Milk Duds    </w:t>
      </w:r>
      <w:r>
        <w:t xml:space="preserve">   Almond Joy    </w:t>
      </w:r>
      <w:r>
        <w:t xml:space="preserve">   Jelly Beans    </w:t>
      </w:r>
      <w:r>
        <w:t xml:space="preserve">   Tootsie Roll    </w:t>
      </w:r>
      <w:r>
        <w:t xml:space="preserve">   Butterfinger    </w:t>
      </w:r>
      <w:r>
        <w:t xml:space="preserve">   Taffy    </w:t>
      </w:r>
      <w:r>
        <w:t xml:space="preserve">   Peanut Butter Cup    </w:t>
      </w:r>
      <w:r>
        <w:t xml:space="preserve">   Crunch Bar    </w:t>
      </w:r>
      <w:r>
        <w:t xml:space="preserve">   Life Savers    </w:t>
      </w:r>
      <w:r>
        <w:t xml:space="preserve">   Snickers    </w:t>
      </w:r>
      <w:r>
        <w:t xml:space="preserve">   Lollipops    </w:t>
      </w:r>
      <w:r>
        <w:t xml:space="preserve">   Airheads    </w:t>
      </w:r>
      <w:r>
        <w:t xml:space="preserve">   Bubble Gum    </w:t>
      </w:r>
      <w:r>
        <w:t xml:space="preserve">   Skittles    </w:t>
      </w:r>
      <w:r>
        <w:t xml:space="preserve">   KitKat    </w:t>
      </w:r>
      <w:r>
        <w:t xml:space="preserve">   Candy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2021-10-11T02:50:58Z</dcterms:created>
  <dcterms:modified xsi:type="dcterms:W3CDTF">2021-10-11T02:50:58Z</dcterms:modified>
</cp:coreProperties>
</file>