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Cannabis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supply    </w:t>
      </w:r>
      <w:r>
        <w:t xml:space="preserve">   possession    </w:t>
      </w:r>
      <w:r>
        <w:t xml:space="preserve">   chilled out    </w:t>
      </w:r>
      <w:r>
        <w:t xml:space="preserve">   relaxed    </w:t>
      </w:r>
      <w:r>
        <w:t xml:space="preserve">   lung cancer    </w:t>
      </w:r>
      <w:r>
        <w:t xml:space="preserve">   paronia    </w:t>
      </w:r>
      <w:r>
        <w:t xml:space="preserve">   anxiety    </w:t>
      </w:r>
      <w:r>
        <w:t xml:space="preserve">   indica    </w:t>
      </w:r>
      <w:r>
        <w:t xml:space="preserve">   sativa    </w:t>
      </w:r>
      <w:r>
        <w:t xml:space="preserve">   illegal    </w:t>
      </w:r>
      <w:r>
        <w:t xml:space="preserve">   class b    </w:t>
      </w:r>
      <w:r>
        <w:t xml:space="preserve">   munchies    </w:t>
      </w:r>
      <w:r>
        <w:t xml:space="preserve">   depressant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Awareness </dc:title>
  <dcterms:created xsi:type="dcterms:W3CDTF">2021-10-11T02:50:59Z</dcterms:created>
  <dcterms:modified xsi:type="dcterms:W3CDTF">2021-10-11T02:50:59Z</dcterms:modified>
</cp:coreProperties>
</file>