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Canterbury Tales: The Wife of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emotional colouring or inflection of the speaker's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employed by writers to expose and criticize foolishness and corruption of an individual or a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struggle between two opposing forces, usually a protagonist and an antagonist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control of the knights fate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central, underlying, and controlling idea or insight of a work of literature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sentenced the knight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contrast between expectation and reality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wise women who helped the knight (ugly)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words that mean the opposite of what the speaker or writer intends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 warrior who raped a girl</w:t>
            </w:r>
          </w:p>
        </w:tc>
      </w:tr>
    </w:tbl>
    <w:p>
      <w:pPr>
        <w:pStyle w:val="WordBankSmall"/>
      </w:pPr>
      <w:r>
        <w:t xml:space="preserve">   knight    </w:t>
      </w:r>
      <w:r>
        <w:t xml:space="preserve">   old woman    </w:t>
      </w:r>
      <w:r>
        <w:t xml:space="preserve">   queen    </w:t>
      </w:r>
      <w:r>
        <w:t xml:space="preserve">   king arthur    </w:t>
      </w:r>
      <w:r>
        <w:t xml:space="preserve">   irony    </w:t>
      </w:r>
      <w:r>
        <w:t xml:space="preserve">   tone    </w:t>
      </w:r>
      <w:r>
        <w:t xml:space="preserve">   sarcasm    </w:t>
      </w:r>
      <w:r>
        <w:t xml:space="preserve">   satire    </w:t>
      </w:r>
      <w:r>
        <w:t xml:space="preserve">   theme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Tales: The Wife of Bath</dc:title>
  <dcterms:created xsi:type="dcterms:W3CDTF">2021-10-11T02:52:11Z</dcterms:created>
  <dcterms:modified xsi:type="dcterms:W3CDTF">2021-10-11T02:52:11Z</dcterms:modified>
</cp:coreProperties>
</file>