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Capitals of Central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San Jose    </w:t>
      </w:r>
      <w:r>
        <w:t xml:space="preserve">   Cartago    </w:t>
      </w:r>
      <w:r>
        <w:t xml:space="preserve">   Costa Rica    </w:t>
      </w:r>
      <w:r>
        <w:t xml:space="preserve">   Managua    </w:t>
      </w:r>
      <w:r>
        <w:t xml:space="preserve">   Granada    </w:t>
      </w:r>
      <w:r>
        <w:t xml:space="preserve">   Leon    </w:t>
      </w:r>
      <w:r>
        <w:t xml:space="preserve">   Nicaragua    </w:t>
      </w:r>
      <w:r>
        <w:t xml:space="preserve">   Tegucigalpa    </w:t>
      </w:r>
      <w:r>
        <w:t xml:space="preserve">   Comayagua    </w:t>
      </w:r>
      <w:r>
        <w:t xml:space="preserve">   Honduras    </w:t>
      </w:r>
      <w:r>
        <w:t xml:space="preserve">   Guatemala City    </w:t>
      </w:r>
      <w:r>
        <w:t xml:space="preserve">   Antigua    </w:t>
      </w:r>
      <w:r>
        <w:t xml:space="preserve">   Guatemala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 of Central America</dc:title>
  <dcterms:created xsi:type="dcterms:W3CDTF">2021-10-11T02:52:02Z</dcterms:created>
  <dcterms:modified xsi:type="dcterms:W3CDTF">2021-10-11T02:52:02Z</dcterms:modified>
</cp:coreProperties>
</file>