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5, Vocabulario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 desfile    </w:t>
      </w:r>
      <w:r>
        <w:t xml:space="preserve">   El Año Nuevo    </w:t>
      </w:r>
      <w:r>
        <w:t xml:space="preserve">   La menorah    </w:t>
      </w:r>
      <w:r>
        <w:t xml:space="preserve">   La vela    </w:t>
      </w:r>
      <w:r>
        <w:t xml:space="preserve">   Hanuka    </w:t>
      </w:r>
      <w:r>
        <w:t xml:space="preserve">   El camello    </w:t>
      </w:r>
      <w:r>
        <w:t xml:space="preserve">   Los Reyes Magos    </w:t>
      </w:r>
      <w:r>
        <w:t xml:space="preserve">   Un aguingaldo    </w:t>
      </w:r>
      <w:r>
        <w:t xml:space="preserve">   La chimenea    </w:t>
      </w:r>
      <w:r>
        <w:t xml:space="preserve">   El árbol de Natividad    </w:t>
      </w:r>
      <w:r>
        <w:t xml:space="preserve">   Los fuegos artificiales    </w:t>
      </w:r>
      <w:r>
        <w:t xml:space="preserve">   La Navidad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5, Vocabulario 2</dc:title>
  <dcterms:created xsi:type="dcterms:W3CDTF">2021-10-11T02:53:32Z</dcterms:created>
  <dcterms:modified xsi:type="dcterms:W3CDTF">2021-10-11T02:53:32Z</dcterms:modified>
</cp:coreProperties>
</file>