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2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_____ no es de cristal, es de plástico.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Trabaja en ingeniería.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no hay agua potable, hay una 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Comida con el ADN manipulado.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Tenemos la energía _____, nuclear, y solar.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Hay muchos recursos en el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opuesto de permitir.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empresas _____ el alimento orgánico.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Necesitamos proteger el medio 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Debemos _____ las especies en peligro de extinción.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 reducir el desecho, debemos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futuro de los avances no es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estudio de los genes.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material para tazas o platos.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cambios en la capa de ozono son _____. </w:t>
            </w:r>
          </w:p>
        </w:tc>
      </w:tr>
    </w:tbl>
    <w:p>
      <w:pPr>
        <w:pStyle w:val="WordBankMedium"/>
      </w:pPr>
      <w:r>
        <w:t xml:space="preserve">   ambiente    </w:t>
      </w:r>
      <w:r>
        <w:t xml:space="preserve">   sequía    </w:t>
      </w:r>
      <w:r>
        <w:t xml:space="preserve">   prevenir    </w:t>
      </w:r>
      <w:r>
        <w:t xml:space="preserve">   eléctrica    </w:t>
      </w:r>
      <w:r>
        <w:t xml:space="preserve">   cristal    </w:t>
      </w:r>
      <w:r>
        <w:t xml:space="preserve">   bosque    </w:t>
      </w:r>
      <w:r>
        <w:t xml:space="preserve">   reciclar    </w:t>
      </w:r>
      <w:r>
        <w:t xml:space="preserve">   contenedor    </w:t>
      </w:r>
      <w:r>
        <w:t xml:space="preserve">   etiquetan    </w:t>
      </w:r>
      <w:r>
        <w:t xml:space="preserve">   ingeniero    </w:t>
      </w:r>
      <w:r>
        <w:t xml:space="preserve">   rescatar    </w:t>
      </w:r>
      <w:r>
        <w:t xml:space="preserve">   transgénica    </w:t>
      </w:r>
      <w:r>
        <w:t xml:space="preserve">   predecible    </w:t>
      </w:r>
      <w:r>
        <w:t xml:space="preserve">   graves    </w:t>
      </w:r>
      <w:r>
        <w:t xml:space="preserve">   genética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2 Crucigrama</dc:title>
  <dcterms:created xsi:type="dcterms:W3CDTF">2021-10-11T02:52:51Z</dcterms:created>
  <dcterms:modified xsi:type="dcterms:W3CDTF">2021-10-11T02:52:51Z</dcterms:modified>
</cp:coreProperties>
</file>