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4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también    </w:t>
      </w:r>
      <w:r>
        <w:t xml:space="preserve">   ahora    </w:t>
      </w:r>
      <w:r>
        <w:t xml:space="preserve">   algunos    </w:t>
      </w:r>
      <w:r>
        <w:t xml:space="preserve">   otros    </w:t>
      </w:r>
      <w:r>
        <w:t xml:space="preserve">   en punto    </w:t>
      </w:r>
      <w:r>
        <w:t xml:space="preserve">   a eso de    </w:t>
      </w:r>
      <w:r>
        <w:t xml:space="preserve">   dar una fiesta    </w:t>
      </w:r>
      <w:r>
        <w:t xml:space="preserve">   preparar    </w:t>
      </w:r>
      <w:r>
        <w:t xml:space="preserve">   cantar    </w:t>
      </w:r>
      <w:r>
        <w:t xml:space="preserve">   bailar    </w:t>
      </w:r>
      <w:r>
        <w:t xml:space="preserve">   la merienda    </w:t>
      </w:r>
      <w:r>
        <w:t xml:space="preserve">   un CD    </w:t>
      </w:r>
      <w:r>
        <w:t xml:space="preserve">   la música    </w:t>
      </w:r>
      <w:r>
        <w:t xml:space="preserve">   la fiesta    </w:t>
      </w:r>
      <w:r>
        <w:t xml:space="preserve">   el miembro    </w:t>
      </w:r>
      <w:r>
        <w:t xml:space="preserve">   el Club de español    </w:t>
      </w:r>
      <w:r>
        <w:t xml:space="preserve">   sacar notas malas    </w:t>
      </w:r>
      <w:r>
        <w:t xml:space="preserve">   sacar notas buenas    </w:t>
      </w:r>
      <w:r>
        <w:t xml:space="preserve">   dar un examen    </w:t>
      </w:r>
      <w:r>
        <w:t xml:space="preserve">   tomar apuntes    </w:t>
      </w:r>
      <w:r>
        <w:t xml:space="preserve">   prestar atención    </w:t>
      </w:r>
      <w:r>
        <w:t xml:space="preserve">   escuchar    </w:t>
      </w:r>
      <w:r>
        <w:t xml:space="preserve">   mirar    </w:t>
      </w:r>
      <w:r>
        <w:t xml:space="preserve">   enseñar    </w:t>
      </w:r>
      <w:r>
        <w:t xml:space="preserve">   estudiar    </w:t>
      </w:r>
      <w:r>
        <w:t xml:space="preserve">   estar en clase    </w:t>
      </w:r>
      <w:r>
        <w:t xml:space="preserve">   el pizarrón    </w:t>
      </w:r>
      <w:r>
        <w:t xml:space="preserve">   la pizarra    </w:t>
      </w:r>
      <w:r>
        <w:t xml:space="preserve">   la sala de clase    </w:t>
      </w:r>
      <w:r>
        <w:t xml:space="preserve">   entrar en la escuela    </w:t>
      </w:r>
      <w:r>
        <w:t xml:space="preserve">   en coche    </w:t>
      </w:r>
      <w:r>
        <w:t xml:space="preserve">   en carro    </w:t>
      </w:r>
      <w:r>
        <w:t xml:space="preserve">   en el bus escolar    </w:t>
      </w:r>
      <w:r>
        <w:t xml:space="preserve">   ir a pie    </w:t>
      </w:r>
      <w:r>
        <w:t xml:space="preserve">   llegar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4 Vocabulario</dc:title>
  <dcterms:created xsi:type="dcterms:W3CDTF">2021-10-11T02:53:23Z</dcterms:created>
  <dcterms:modified xsi:type="dcterms:W3CDTF">2021-10-11T02:53:23Z</dcterms:modified>
</cp:coreProperties>
</file>