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Seats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Booster    </w:t>
      </w:r>
      <w:r>
        <w:t xml:space="preserve">   Child Restraint    </w:t>
      </w:r>
      <w:r>
        <w:t xml:space="preserve">   Convertible Seat    </w:t>
      </w:r>
      <w:r>
        <w:t xml:space="preserve">   Front Facing    </w:t>
      </w:r>
      <w:r>
        <w:t xml:space="preserve">   Harness    </w:t>
      </w:r>
      <w:r>
        <w:t xml:space="preserve">   Infant Seat    </w:t>
      </w:r>
      <w:r>
        <w:t xml:space="preserve">   Mid Back    </w:t>
      </w:r>
      <w:r>
        <w:t xml:space="preserve">   Professional Help    </w:t>
      </w:r>
      <w:r>
        <w:t xml:space="preserve">   Rear Facing    </w:t>
      </w:r>
      <w:r>
        <w:t xml:space="preserve">   Safety    </w:t>
      </w:r>
      <w:r>
        <w:t xml:space="preserve">   Seat Belt Laws    </w:t>
      </w:r>
      <w:r>
        <w:t xml:space="preserve">   Toddler Seat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Seats</dc:title>
  <dcterms:created xsi:type="dcterms:W3CDTF">2021-10-11T02:53:51Z</dcterms:created>
  <dcterms:modified xsi:type="dcterms:W3CDTF">2021-10-11T02:53:51Z</dcterms:modified>
</cp:coreProperties>
</file>