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bran    </w:t>
      </w:r>
      <w:r>
        <w:t xml:space="preserve">   pasta    </w:t>
      </w:r>
      <w:r>
        <w:t xml:space="preserve">   rice    </w:t>
      </w:r>
      <w:r>
        <w:t xml:space="preserve">   starch    </w:t>
      </w:r>
      <w:r>
        <w:t xml:space="preserve">   bread    </w:t>
      </w:r>
      <w:r>
        <w:t xml:space="preserve">   cereal    </w:t>
      </w:r>
      <w:r>
        <w:t xml:space="preserve">   fiber    </w:t>
      </w:r>
      <w:r>
        <w:t xml:space="preserve">   glucose    </w:t>
      </w:r>
      <w:r>
        <w:t xml:space="preserve">   grain    </w:t>
      </w:r>
      <w:r>
        <w:t xml:space="preserve">   wheat    </w:t>
      </w:r>
      <w:r>
        <w:t xml:space="preserve">   energy    </w:t>
      </w:r>
      <w:r>
        <w:t xml:space="preserve">   gluten    </w:t>
      </w:r>
      <w:r>
        <w:t xml:space="preserve">   lactose    </w:t>
      </w:r>
      <w:r>
        <w:t xml:space="preserve">   monosaccharide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</dc:title>
  <dcterms:created xsi:type="dcterms:W3CDTF">2021-10-11T02:55:28Z</dcterms:created>
  <dcterms:modified xsi:type="dcterms:W3CDTF">2021-10-11T02:55:28Z</dcterms:modified>
</cp:coreProperties>
</file>