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nitrates    </w:t>
      </w:r>
      <w:r>
        <w:t xml:space="preserve">   digoxin    </w:t>
      </w:r>
      <w:r>
        <w:t xml:space="preserve">   atenolol    </w:t>
      </w:r>
      <w:r>
        <w:t xml:space="preserve">   lisinopril    </w:t>
      </w:r>
      <w:r>
        <w:t xml:space="preserve">   perindopril    </w:t>
      </w:r>
      <w:r>
        <w:t xml:space="preserve">   indapimide    </w:t>
      </w:r>
      <w:r>
        <w:t xml:space="preserve">   atorvastatin    </w:t>
      </w:r>
      <w:r>
        <w:t xml:space="preserve">   simvastatin    </w:t>
      </w:r>
      <w:r>
        <w:t xml:space="preserve">   bisoprolol    </w:t>
      </w:r>
      <w:r>
        <w:t xml:space="preserve">   aspirin    </w:t>
      </w:r>
      <w:r>
        <w:t xml:space="preserve">   ticagrelor    </w:t>
      </w:r>
      <w:r>
        <w:t xml:space="preserve">   warfarin    </w:t>
      </w:r>
      <w:r>
        <w:t xml:space="preserve">   ramipril    </w:t>
      </w:r>
      <w:r>
        <w:t xml:space="preserve">   candersartan    </w:t>
      </w:r>
      <w:r>
        <w:t xml:space="preserve">   furosemide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Drugs</dc:title>
  <dcterms:created xsi:type="dcterms:W3CDTF">2021-10-12T14:01:44Z</dcterms:created>
  <dcterms:modified xsi:type="dcterms:W3CDTF">2021-10-12T14:01:44Z</dcterms:modified>
</cp:coreProperties>
</file>