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Cardio-respiratory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ABDOMINALS    </w:t>
      </w:r>
      <w:r>
        <w:t xml:space="preserve">   ALVEOLI    </w:t>
      </w:r>
      <w:r>
        <w:t xml:space="preserve">   ARTERY    </w:t>
      </w:r>
      <w:r>
        <w:t xml:space="preserve">   ATRIA    </w:t>
      </w:r>
      <w:r>
        <w:t xml:space="preserve">   BLOOD VESSELS    </w:t>
      </w:r>
      <w:r>
        <w:t xml:space="preserve">   BREATHING    </w:t>
      </w:r>
      <w:r>
        <w:t xml:space="preserve">   BRONCHI    </w:t>
      </w:r>
      <w:r>
        <w:t xml:space="preserve">   BRONCHIOLES    </w:t>
      </w:r>
      <w:r>
        <w:t xml:space="preserve">   CAPILLARIES    </w:t>
      </w:r>
      <w:r>
        <w:t xml:space="preserve">   DIASTOLE    </w:t>
      </w:r>
      <w:r>
        <w:t xml:space="preserve">   HAEMOGLOBIN    </w:t>
      </w:r>
      <w:r>
        <w:t xml:space="preserve">   HEART    </w:t>
      </w:r>
      <w:r>
        <w:t xml:space="preserve">   LUNGS    </w:t>
      </w:r>
      <w:r>
        <w:t xml:space="preserve">   OXYHAEMOGLOBIN    </w:t>
      </w:r>
      <w:r>
        <w:t xml:space="preserve">   RESIDUAL VOLUME    </w:t>
      </w:r>
      <w:r>
        <w:t xml:space="preserve">   RIBS    </w:t>
      </w:r>
      <w:r>
        <w:t xml:space="preserve">   SEPTUM    </w:t>
      </w:r>
      <w:r>
        <w:t xml:space="preserve">   SYSTOLE    </w:t>
      </w:r>
      <w:r>
        <w:t xml:space="preserve">   TIDAL VOLUME    </w:t>
      </w:r>
      <w:r>
        <w:t xml:space="preserve">   TRACHEA    </w:t>
      </w:r>
      <w:r>
        <w:t xml:space="preserve">   VASOCONSTRICTION    </w:t>
      </w:r>
      <w:r>
        <w:t xml:space="preserve">   VASODILATION    </w:t>
      </w:r>
      <w:r>
        <w:t xml:space="preserve">   VEIN    </w:t>
      </w:r>
      <w:r>
        <w:t xml:space="preserve">   VENTRICLES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Cardio-respiratory System</dc:title>
  <dcterms:created xsi:type="dcterms:W3CDTF">2021-10-11T02:54:54Z</dcterms:created>
  <dcterms:modified xsi:type="dcterms:W3CDTF">2021-10-11T02:54:54Z</dcterms:modified>
</cp:coreProperties>
</file>