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vein that carries oxygenated blood from the lungs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Capillaries connect blood vessels between arterioles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blood vessels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exchange of oxygen and _____ take place in the capillaries.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pointed end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 that pumps blood through the system; main organ of the cardiovascular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 vessels transports blood to and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blood is low in oxygen and high in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myocardium consists mostly of ____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thick, membranous sac where the heart 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cone-shaped, muscular organ, and size of a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two lower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of deoxygenated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cardiovascular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Veins carry oxygen-____ blood as well as carbon dioxide and waste products of cellular metabolism away from the cells and back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arteries, veins, and capillaries make this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Veins have _____ valves that keep blood from flowing backward,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heart has __ chambers and __ valves(same answer).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cardiovascular system can easily be related to what kind of system in a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blood is high in oxygen and low in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 of connective tissue that has a fluid component called plasma and a variety of cells and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color of 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the two upper chambers</w:t>
            </w:r>
          </w:p>
        </w:tc>
      </w:tr>
    </w:tbl>
    <w:p>
      <w:pPr>
        <w:pStyle w:val="WordBankLarge"/>
      </w:pPr>
      <w:r>
        <w:t xml:space="preserve">   breastbone    </w:t>
      </w:r>
      <w:r>
        <w:t xml:space="preserve">   pericardium    </w:t>
      </w:r>
      <w:r>
        <w:t xml:space="preserve">   capillaries    </w:t>
      </w:r>
      <w:r>
        <w:t xml:space="preserve">   blue    </w:t>
      </w:r>
      <w:r>
        <w:t xml:space="preserve">   heart    </w:t>
      </w:r>
      <w:r>
        <w:t xml:space="preserve">   circulatory system    </w:t>
      </w:r>
      <w:r>
        <w:t xml:space="preserve">   apex    </w:t>
      </w:r>
      <w:r>
        <w:t xml:space="preserve">   blood vessels    </w:t>
      </w:r>
      <w:r>
        <w:t xml:space="preserve">   oxygenated    </w:t>
      </w:r>
      <w:r>
        <w:t xml:space="preserve">   pulmonary    </w:t>
      </w:r>
      <w:r>
        <w:t xml:space="preserve">   deoxygenated    </w:t>
      </w:r>
      <w:r>
        <w:t xml:space="preserve">   heart characteristics    </w:t>
      </w:r>
      <w:r>
        <w:t xml:space="preserve">   four    </w:t>
      </w:r>
      <w:r>
        <w:t xml:space="preserve">   carbon dioxide    </w:t>
      </w:r>
      <w:r>
        <w:t xml:space="preserve">   ventricles    </w:t>
      </w:r>
      <w:r>
        <w:t xml:space="preserve">   atriums    </w:t>
      </w:r>
      <w:r>
        <w:t xml:space="preserve">   red    </w:t>
      </w:r>
      <w:r>
        <w:t xml:space="preserve">   one-way    </w:t>
      </w:r>
      <w:r>
        <w:t xml:space="preserve">   blood    </w:t>
      </w:r>
      <w:r>
        <w:t xml:space="preserve">   poor    </w:t>
      </w:r>
      <w:r>
        <w:t xml:space="preserve">   cells    </w:t>
      </w:r>
      <w:r>
        <w:t xml:space="preserve">   cardiac    </w:t>
      </w:r>
      <w:r>
        <w:t xml:space="preserve">   venules    </w:t>
      </w:r>
      <w:r>
        <w:t xml:space="preserve">   circulatory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2021-10-11T02:55:20Z</dcterms:created>
  <dcterms:modified xsi:type="dcterms:W3CDTF">2021-10-11T02:55:20Z</dcterms:modified>
</cp:coreProperties>
</file>