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left atrium    </w:t>
      </w:r>
      <w:r>
        <w:t xml:space="preserve">   diastole    </w:t>
      </w:r>
      <w:r>
        <w:t xml:space="preserve">   systole    </w:t>
      </w:r>
      <w:r>
        <w:t xml:space="preserve">   cardiac cycle    </w:t>
      </w:r>
      <w:r>
        <w:t xml:space="preserve">   tricuspid     </w:t>
      </w:r>
      <w:r>
        <w:t xml:space="preserve">   atrioventricular valve    </w:t>
      </w:r>
      <w:r>
        <w:t xml:space="preserve">   right ventricle    </w:t>
      </w:r>
      <w:r>
        <w:t xml:space="preserve">   inferior vena cava    </w:t>
      </w:r>
      <w:r>
        <w:t xml:space="preserve">   superior vena cava    </w:t>
      </w:r>
      <w:r>
        <w:t xml:space="preserve">   right atrium    </w:t>
      </w:r>
      <w:r>
        <w:t xml:space="preserve">   interventricular septum    </w:t>
      </w:r>
      <w:r>
        <w:t xml:space="preserve">   interatrial septum    </w:t>
      </w:r>
      <w:r>
        <w:t xml:space="preserve">   endocardium    </w:t>
      </w:r>
      <w:r>
        <w:t xml:space="preserve">   myocardium    </w:t>
      </w:r>
      <w:r>
        <w:t xml:space="preserve">   epicardium    </w:t>
      </w:r>
      <w:r>
        <w:t xml:space="preserve">   pericardial activity    </w:t>
      </w:r>
      <w:r>
        <w:t xml:space="preserve">   visceral layer    </w:t>
      </w:r>
      <w:r>
        <w:t xml:space="preserve">   parietal layer    </w:t>
      </w:r>
      <w:r>
        <w:t xml:space="preserve">   serous pericardium    </w:t>
      </w:r>
      <w:r>
        <w:t xml:space="preserve">   pericardium    </w:t>
      </w:r>
      <w:r>
        <w:t xml:space="preserve">   venules    </w:t>
      </w:r>
      <w:r>
        <w:t xml:space="preserve">   veins    </w:t>
      </w:r>
      <w:r>
        <w:t xml:space="preserve">   capillaries    </w:t>
      </w:r>
      <w:r>
        <w:t xml:space="preserve">   arterioles    </w:t>
      </w:r>
      <w:r>
        <w:t xml:space="preserve">   arteries    </w:t>
      </w:r>
      <w:r>
        <w:t xml:space="preserve">   blood vessel    </w:t>
      </w:r>
      <w:r>
        <w:t xml:space="preserve">   plasma    </w:t>
      </w:r>
      <w:r>
        <w:t xml:space="preserve">   blood    </w:t>
      </w:r>
      <w:r>
        <w:t xml:space="preserve">   heart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2021-10-11T02:54:10Z</dcterms:created>
  <dcterms:modified xsi:type="dcterms:W3CDTF">2021-10-11T02:54:10Z</dcterms:modified>
</cp:coreProperties>
</file>