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hollow, muscular organ that pumps blood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tiny blood vessel where substances are exchanged between the blood and the body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blood vessel that carries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in the blood that takes up oxygen in the lungs and delivers it to the cells elsewhere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Pumping of blood through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fragment that plays an important part in forming blood clots.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blood vessel that carries blood away from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blood cell that fights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alternating expansion and relaxation of an artery wall as blood travels through an artery.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pressure that is exerted by the blood against the walls of blood vessels.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lower chamber of the heart that pumps blood out to the lungs and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in which an artery wall thickens from a buildup of fatty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 in which a person’s blood pressure is consistently higher than normal; also called 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liquid part of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the two upper chambers of the heart that receives blood that comes into the heart.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Atrium    </w:t>
      </w:r>
      <w:r>
        <w:t xml:space="preserve">   Ventricle    </w:t>
      </w:r>
      <w:r>
        <w:t xml:space="preserve">   Heartbeat     </w:t>
      </w:r>
      <w:r>
        <w:t xml:space="preserve">   Artery     </w:t>
      </w:r>
      <w:r>
        <w:t xml:space="preserve">   Vein    </w:t>
      </w:r>
      <w:r>
        <w:t xml:space="preserve">   Capillary     </w:t>
      </w:r>
      <w:r>
        <w:t xml:space="preserve">   Pulse     </w:t>
      </w:r>
      <w:r>
        <w:t xml:space="preserve">   Blood pressure     </w:t>
      </w:r>
      <w:r>
        <w:t xml:space="preserve">   Plasma    </w:t>
      </w:r>
      <w:r>
        <w:t xml:space="preserve">   Red blood cells    </w:t>
      </w:r>
      <w:r>
        <w:t xml:space="preserve">   White blood cells    </w:t>
      </w:r>
      <w:r>
        <w:t xml:space="preserve">   Platelets     </w:t>
      </w:r>
      <w:r>
        <w:t xml:space="preserve">   Atherosclerosis     </w:t>
      </w:r>
      <w:r>
        <w:t xml:space="preserve">   Hypertension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2021-10-11T02:55:38Z</dcterms:created>
  <dcterms:modified xsi:type="dcterms:W3CDTF">2021-10-11T02:55:38Z</dcterms:modified>
</cp:coreProperties>
</file>