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ECG    </w:t>
      </w:r>
      <w:r>
        <w:t xml:space="preserve">   EKG    </w:t>
      </w:r>
      <w:r>
        <w:t xml:space="preserve">    Epicardium    </w:t>
      </w:r>
      <w:r>
        <w:t xml:space="preserve">   Leukocytes    </w:t>
      </w:r>
      <w:r>
        <w:t xml:space="preserve">   Hemoglobin    </w:t>
      </w:r>
      <w:r>
        <w:t xml:space="preserve">   Arteries    </w:t>
      </w:r>
      <w:r>
        <w:t xml:space="preserve">   Erythrocytes    </w:t>
      </w:r>
      <w:r>
        <w:t xml:space="preserve">   Endocardium    </w:t>
      </w:r>
      <w:r>
        <w:t xml:space="preserve">   Hemophilia    </w:t>
      </w:r>
      <w:r>
        <w:t xml:space="preserve">   Myocardium    </w:t>
      </w:r>
      <w:r>
        <w:t xml:space="preserve">   Red Blood Cell    </w:t>
      </w:r>
      <w:r>
        <w:t xml:space="preserve">   Thrombosis    </w:t>
      </w:r>
      <w:r>
        <w:t xml:space="preserve">   Veins    </w:t>
      </w:r>
      <w:r>
        <w:t xml:space="preserve">   White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2021-10-11T02:54:22Z</dcterms:created>
  <dcterms:modified xsi:type="dcterms:W3CDTF">2021-10-11T02:54:22Z</dcterms:modified>
</cp:coreProperties>
</file>