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math    </w:t>
      </w:r>
      <w:r>
        <w:t xml:space="preserve">   engineering    </w:t>
      </w:r>
      <w:r>
        <w:t xml:space="preserve">   science    </w:t>
      </w:r>
      <w:r>
        <w:t xml:space="preserve">   sales    </w:t>
      </w:r>
      <w:r>
        <w:t xml:space="preserve">   marketing    </w:t>
      </w:r>
      <w:r>
        <w:t xml:space="preserve">   manufacturing    </w:t>
      </w:r>
      <w:r>
        <w:t xml:space="preserve">   corrections    </w:t>
      </w:r>
      <w:r>
        <w:t xml:space="preserve">   security    </w:t>
      </w:r>
      <w:r>
        <w:t xml:space="preserve">   law    </w:t>
      </w:r>
      <w:r>
        <w:t xml:space="preserve">   human services    </w:t>
      </w:r>
      <w:r>
        <w:t xml:space="preserve">   tourism    </w:t>
      </w:r>
      <w:r>
        <w:t xml:space="preserve">   hospitality    </w:t>
      </w:r>
      <w:r>
        <w:t xml:space="preserve">   health science    </w:t>
      </w:r>
      <w:r>
        <w:t xml:space="preserve">   public administration    </w:t>
      </w:r>
      <w:r>
        <w:t xml:space="preserve">   government    </w:t>
      </w:r>
      <w:r>
        <w:t xml:space="preserve">   finance    </w:t>
      </w:r>
      <w:r>
        <w:t xml:space="preserve">   education    </w:t>
      </w:r>
      <w:r>
        <w:t xml:space="preserve">   administration    </w:t>
      </w:r>
      <w:r>
        <w:t xml:space="preserve">   management    </w:t>
      </w:r>
      <w:r>
        <w:t xml:space="preserve">   business    </w:t>
      </w:r>
      <w:r>
        <w:t xml:space="preserve">   communications    </w:t>
      </w:r>
      <w:r>
        <w:t xml:space="preserve">   technology    </w:t>
      </w:r>
      <w:r>
        <w:t xml:space="preserve">   video    </w:t>
      </w:r>
      <w:r>
        <w:t xml:space="preserve">   arts    </w:t>
      </w:r>
      <w:r>
        <w:t xml:space="preserve">   construction    </w:t>
      </w:r>
      <w:r>
        <w:t xml:space="preserve">   architecture    </w:t>
      </w:r>
      <w:r>
        <w:t xml:space="preserve">   natural resources    </w:t>
      </w:r>
      <w:r>
        <w:t xml:space="preserve">   food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2021-10-11T02:56:59Z</dcterms:created>
  <dcterms:modified xsi:type="dcterms:W3CDTF">2021-10-11T02:56:59Z</dcterms:modified>
</cp:coreProperties>
</file>