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Career Exploration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Dental Hygienist    </w:t>
      </w:r>
      <w:r>
        <w:t xml:space="preserve">   Architect    </w:t>
      </w:r>
      <w:r>
        <w:t xml:space="preserve">   Teacher    </w:t>
      </w:r>
      <w:r>
        <w:t xml:space="preserve">   Social Worker    </w:t>
      </w:r>
      <w:r>
        <w:t xml:space="preserve">   Chiropractor    </w:t>
      </w:r>
      <w:r>
        <w:t xml:space="preserve">   Doctor    </w:t>
      </w:r>
      <w:r>
        <w:t xml:space="preserve">   Nurse    </w:t>
      </w:r>
      <w:r>
        <w:t xml:space="preserve">   College    </w:t>
      </w:r>
      <w:r>
        <w:t xml:space="preserve">   Career    </w:t>
      </w:r>
      <w:r>
        <w:t xml:space="preserve">   Masters    </w:t>
      </w:r>
      <w:r>
        <w:t xml:space="preserve">   Bachelors    </w:t>
      </w:r>
      <w:r>
        <w:t xml:space="preserve">   Associates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Career Exploration</dc:title>
  <dcterms:created xsi:type="dcterms:W3CDTF">2021-12-05T03:30:32Z</dcterms:created>
  <dcterms:modified xsi:type="dcterms:W3CDTF">2021-12-05T03:30:32Z</dcterms:modified>
</cp:coreProperties>
</file>