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Interest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Organizers    </w:t>
      </w:r>
      <w:r>
        <w:t xml:space="preserve">   Persuaders    </w:t>
      </w:r>
      <w:r>
        <w:t xml:space="preserve">   Helpers    </w:t>
      </w:r>
      <w:r>
        <w:t xml:space="preserve">   Creators    </w:t>
      </w:r>
      <w:r>
        <w:t xml:space="preserve">   Thinkers    </w:t>
      </w:r>
      <w:r>
        <w:t xml:space="preserve">   Doers    </w:t>
      </w:r>
      <w:r>
        <w:t xml:space="preserve">   Artistic    </w:t>
      </w:r>
      <w:r>
        <w:t xml:space="preserve">   Conventional    </w:t>
      </w:r>
      <w:r>
        <w:t xml:space="preserve">   Enterprising    </w:t>
      </w:r>
      <w:r>
        <w:t xml:space="preserve">   Farming    </w:t>
      </w:r>
      <w:r>
        <w:t xml:space="preserve">   Holland Code    </w:t>
      </w:r>
      <w:r>
        <w:t xml:space="preserve">   Interests    </w:t>
      </w:r>
      <w:r>
        <w:t xml:space="preserve">   Investigative    </w:t>
      </w:r>
      <w:r>
        <w:t xml:space="preserve">   Leader    </w:t>
      </w:r>
      <w:r>
        <w:t xml:space="preserve">   Music    </w:t>
      </w:r>
      <w:r>
        <w:t xml:space="preserve">   Realistic    </w:t>
      </w:r>
      <w:r>
        <w:t xml:space="preserve">   RIASEC    </w:t>
      </w:r>
      <w:r>
        <w:t xml:space="preserve">   Science    </w:t>
      </w:r>
      <w:r>
        <w:t xml:space="preserve">   Secretarial    </w:t>
      </w:r>
      <w:r>
        <w:t xml:space="preserve">   Social    </w:t>
      </w:r>
      <w:r>
        <w:t xml:space="preserve">   Teaching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Interest Areas</dc:title>
  <dcterms:created xsi:type="dcterms:W3CDTF">2021-10-11T02:56:10Z</dcterms:created>
  <dcterms:modified xsi:type="dcterms:W3CDTF">2021-10-11T02:56:10Z</dcterms:modified>
</cp:coreProperties>
</file>