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Services: Tips to Land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Perfect Attendance    </w:t>
      </w:r>
      <w:r>
        <w:t xml:space="preserve">   Strong GPA    </w:t>
      </w:r>
      <w:r>
        <w:t xml:space="preserve">   Certifications    </w:t>
      </w:r>
      <w:r>
        <w:t xml:space="preserve">   Commitment    </w:t>
      </w:r>
      <w:r>
        <w:t xml:space="preserve">   Be Prepared    </w:t>
      </w:r>
      <w:r>
        <w:t xml:space="preserve">   Be Positive    </w:t>
      </w:r>
      <w:r>
        <w:t xml:space="preserve">   First Impression    </w:t>
      </w:r>
      <w:r>
        <w:t xml:space="preserve">   Resume    </w:t>
      </w:r>
      <w:r>
        <w:t xml:space="preserve">   Interviewing Suit    </w:t>
      </w:r>
      <w:r>
        <w:t xml:space="preserve">   Research Company    </w:t>
      </w:r>
      <w:r>
        <w:t xml:space="preserve">   Arrive Early    </w:t>
      </w:r>
      <w:r>
        <w:t xml:space="preserve">   Job Offer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Services: Tips to Land the Job</dc:title>
  <dcterms:created xsi:type="dcterms:W3CDTF">2021-10-11T02:56:20Z</dcterms:created>
  <dcterms:modified xsi:type="dcterms:W3CDTF">2021-10-11T02:56:20Z</dcterms:modified>
</cp:coreProperties>
</file>