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1973    </w:t>
      </w:r>
      <w:r>
        <w:t xml:space="preserve">   COBRA    </w:t>
      </w:r>
      <w:r>
        <w:t xml:space="preserve">   Unemployment insurance     </w:t>
      </w:r>
      <w:r>
        <w:t xml:space="preserve">   FLSA    </w:t>
      </w:r>
      <w:r>
        <w:t xml:space="preserve">   Sandwich generation     </w:t>
      </w:r>
      <w:r>
        <w:t xml:space="preserve">   EEOC    </w:t>
      </w:r>
      <w:r>
        <w:t xml:space="preserve">   Destructive critism    </w:t>
      </w:r>
      <w:r>
        <w:t xml:space="preserve">   Medicaid    </w:t>
      </w:r>
      <w:r>
        <w:t xml:space="preserve">   OSHA    </w:t>
      </w:r>
      <w:r>
        <w:t xml:space="preserve">   Negative feedback    </w:t>
      </w:r>
      <w:r>
        <w:t xml:space="preserve">   Positive feedback    </w:t>
      </w:r>
      <w:r>
        <w:t xml:space="preserve">   Feedback    </w:t>
      </w:r>
      <w:r>
        <w:t xml:space="preserve">   Medicare    </w:t>
      </w:r>
      <w:r>
        <w:t xml:space="preserve">   Criticism    </w:t>
      </w:r>
      <w:r>
        <w:t xml:space="preserve">   1992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 </dc:title>
  <dcterms:created xsi:type="dcterms:W3CDTF">2021-10-11T02:55:08Z</dcterms:created>
  <dcterms:modified xsi:type="dcterms:W3CDTF">2021-10-11T02:55:08Z</dcterms:modified>
</cp:coreProperties>
</file>