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it when you have to be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someone is getting treated unfairly because of their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money called when you get payed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rules of behavior in a workplace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when you have a formal meeting between an employer and a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fixed amount of money earned, regardless of hours worked</w:t>
            </w:r>
          </w:p>
        </w:tc>
      </w:tr>
    </w:tbl>
    <w:p>
      <w:pPr>
        <w:pStyle w:val="WordBankLarge"/>
      </w:pPr>
      <w:r>
        <w:t xml:space="preserve">   Applicant     </w:t>
      </w:r>
      <w:r>
        <w:t xml:space="preserve">   Discrimination    </w:t>
      </w:r>
      <w:r>
        <w:t xml:space="preserve">   wage    </w:t>
      </w:r>
      <w:r>
        <w:t xml:space="preserve">   job lead    </w:t>
      </w:r>
      <w:r>
        <w:t xml:space="preserve">   net pay    </w:t>
      </w:r>
      <w:r>
        <w:t xml:space="preserve">   employer    </w:t>
      </w:r>
      <w:r>
        <w:t xml:space="preserve">   interview    </w:t>
      </w:r>
      <w:r>
        <w:t xml:space="preserve">   punctuality    </w:t>
      </w:r>
      <w:r>
        <w:t xml:space="preserve">   salary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skills!!!</dc:title>
  <dcterms:created xsi:type="dcterms:W3CDTF">2021-10-11T02:56:46Z</dcterms:created>
  <dcterms:modified xsi:type="dcterms:W3CDTF">2021-10-11T02:56:46Z</dcterms:modified>
</cp:coreProperties>
</file>