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Secretary    </w:t>
      </w:r>
      <w:r>
        <w:t xml:space="preserve">   Fireman    </w:t>
      </w:r>
      <w:r>
        <w:t xml:space="preserve">   Policeman    </w:t>
      </w:r>
      <w:r>
        <w:t xml:space="preserve">   Painter    </w:t>
      </w:r>
      <w:r>
        <w:t xml:space="preserve">   Roofer    </w:t>
      </w:r>
      <w:r>
        <w:t xml:space="preserve">   Plumber    </w:t>
      </w:r>
      <w:r>
        <w:t xml:space="preserve">   Electrician    </w:t>
      </w:r>
      <w:r>
        <w:t xml:space="preserve">   Concrete Finisher    </w:t>
      </w:r>
      <w:r>
        <w:t xml:space="preserve">   Framer    </w:t>
      </w:r>
      <w:r>
        <w:t xml:space="preserve">   Carpenter    </w:t>
      </w:r>
      <w:r>
        <w:t xml:space="preserve">   Mechanic    </w:t>
      </w:r>
      <w:r>
        <w:t xml:space="preserve">   Welder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2021-10-11T02:57:40Z</dcterms:created>
  <dcterms:modified xsi:type="dcterms:W3CDTF">2021-10-11T02:57:40Z</dcterms:modified>
</cp:coreProperties>
</file>