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a Ballet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Head of Scenery    </w:t>
      </w:r>
      <w:r>
        <w:t xml:space="preserve">   Head of Finance    </w:t>
      </w:r>
      <w:r>
        <w:t xml:space="preserve">   Fundraiser    </w:t>
      </w:r>
      <w:r>
        <w:t xml:space="preserve">   HR Manager    </w:t>
      </w:r>
      <w:r>
        <w:t xml:space="preserve">   Head of Wardrobe    </w:t>
      </w:r>
      <w:r>
        <w:t xml:space="preserve">   Head of Props    </w:t>
      </w:r>
      <w:r>
        <w:t xml:space="preserve">   Head of Lighting    </w:t>
      </w:r>
      <w:r>
        <w:t xml:space="preserve">   Ballet Mistress    </w:t>
      </w:r>
      <w:r>
        <w:t xml:space="preserve">   Ballet Master    </w:t>
      </w:r>
      <w:r>
        <w:t xml:space="preserve">   Composer    </w:t>
      </w:r>
      <w:r>
        <w:t xml:space="preserve">   Conductor    </w:t>
      </w:r>
      <w:r>
        <w:t xml:space="preserve">   Dancer    </w:t>
      </w:r>
      <w:r>
        <w:t xml:space="preserve">   Artistic Director    </w:t>
      </w:r>
      <w:r>
        <w:t xml:space="preserve">   Choreographer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 Ballet Company</dc:title>
  <dcterms:created xsi:type="dcterms:W3CDTF">2021-10-11T02:57:42Z</dcterms:created>
  <dcterms:modified xsi:type="dcterms:W3CDTF">2021-10-11T02:57:42Z</dcterms:modified>
</cp:coreProperties>
</file>