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Caribbean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ANGUILLA    </w:t>
      </w:r>
      <w:r>
        <w:t xml:space="preserve">   TRINIDAD    </w:t>
      </w:r>
      <w:r>
        <w:t xml:space="preserve">   TOBAGO    </w:t>
      </w:r>
      <w:r>
        <w:t xml:space="preserve">   STVINCENT    </w:t>
      </w:r>
      <w:r>
        <w:t xml:space="preserve">   STLUCIA    </w:t>
      </w:r>
      <w:r>
        <w:t xml:space="preserve">   REDONDA    </w:t>
      </w:r>
      <w:r>
        <w:t xml:space="preserve">   PUERTORICO    </w:t>
      </w:r>
      <w:r>
        <w:t xml:space="preserve">   JAMAICA    </w:t>
      </w:r>
      <w:r>
        <w:t xml:space="preserve">   HONDURAS    </w:t>
      </w:r>
      <w:r>
        <w:t xml:space="preserve">   HISPANIOLA    </w:t>
      </w:r>
      <w:r>
        <w:t xml:space="preserve">   GUYANA    </w:t>
      </w:r>
      <w:r>
        <w:t xml:space="preserve">   GUADELOUPE    </w:t>
      </w:r>
      <w:r>
        <w:t xml:space="preserve">   GRANADA    </w:t>
      </w:r>
      <w:r>
        <w:t xml:space="preserve">   DOMINICA    </w:t>
      </w:r>
      <w:r>
        <w:t xml:space="preserve">   CUBA    </w:t>
      </w:r>
      <w:r>
        <w:t xml:space="preserve">   BERMUDA    </w:t>
      </w:r>
      <w:r>
        <w:t xml:space="preserve">   BARBADOS    </w:t>
      </w:r>
      <w:r>
        <w:t xml:space="preserve">   BAHAMAS    </w:t>
      </w:r>
      <w:r>
        <w:t xml:space="preserve">   ARUBA    </w:t>
      </w:r>
      <w:r>
        <w:t xml:space="preserve">   ANTIGUA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Islands</dc:title>
  <dcterms:created xsi:type="dcterms:W3CDTF">2021-10-11T02:57:18Z</dcterms:created>
  <dcterms:modified xsi:type="dcterms:W3CDTF">2021-10-11T02:57:18Z</dcterms:modified>
</cp:coreProperties>
</file>