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Carlisle Vs. Army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Indian school not on Indian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Eisenhower's best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Eisenhower's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Eisenhower's other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coach at Carlisle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Thorpe's position in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determined person in Army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single wing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Eisenhower to stop 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 that Warner uses to fire up his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sport played with a leather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Eisenhower became when he left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All-star Indian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caused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rival of Carlisle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Baseball    </w:t>
      </w:r>
      <w:r>
        <w:t xml:space="preserve">   Carlisle    </w:t>
      </w:r>
      <w:r>
        <w:t xml:space="preserve">   Determination    </w:t>
      </w:r>
      <w:r>
        <w:t xml:space="preserve">   Eisenhower    </w:t>
      </w:r>
      <w:r>
        <w:t xml:space="preserve">   Football    </w:t>
      </w:r>
      <w:r>
        <w:t xml:space="preserve">   Formation    </w:t>
      </w:r>
      <w:r>
        <w:t xml:space="preserve">   Halfback    </w:t>
      </w:r>
      <w:r>
        <w:t xml:space="preserve">   Ike    </w:t>
      </w:r>
      <w:r>
        <w:t xml:space="preserve">   President    </w:t>
      </w:r>
      <w:r>
        <w:t xml:space="preserve">   Thorpe    </w:t>
      </w:r>
      <w:r>
        <w:t xml:space="preserve">   Warner    </w:t>
      </w:r>
      <w:r>
        <w:t xml:space="preserve">   Wounded Knee    </w:t>
      </w:r>
      <w:r>
        <w:t xml:space="preserve">   Pop    </w:t>
      </w:r>
      <w:r>
        <w:t xml:space="preserve">   Ghost Dance    </w:t>
      </w:r>
      <w:r>
        <w:t xml:space="preserve">   A Broken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Carlisle Vs. Army Crossword</dc:title>
  <dcterms:created xsi:type="dcterms:W3CDTF">2021-10-11T02:57:26Z</dcterms:created>
  <dcterms:modified xsi:type="dcterms:W3CDTF">2021-10-11T02:57:26Z</dcterms:modified>
</cp:coreProperties>
</file>