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kitchen</w:t>
            </w:r>
          </w:p>
        </w:tc>
      </w:tr>
    </w:tbl>
    <w:p>
      <w:pPr>
        <w:pStyle w:val="WordBankMedium"/>
      </w:pPr>
      <w:r>
        <w:t xml:space="preserve">   casa    </w:t>
      </w:r>
      <w:r>
        <w:t xml:space="preserve">   dormitorio    </w:t>
      </w:r>
      <w:r>
        <w:t xml:space="preserve">   bano    </w:t>
      </w:r>
      <w:r>
        <w:t xml:space="preserve">   cocina    </w:t>
      </w:r>
      <w:r>
        <w:t xml:space="preserve">   sala    </w:t>
      </w:r>
      <w:r>
        <w:t xml:space="preserve">   comedor    </w:t>
      </w:r>
      <w:r>
        <w:t xml:space="preserve">   oficina    </w:t>
      </w:r>
      <w:r>
        <w:t xml:space="preserve">   lavadero    </w:t>
      </w:r>
      <w:r>
        <w:t xml:space="preserve">   piso    </w:t>
      </w:r>
      <w:r>
        <w:t xml:space="preserve">   escaleras    </w:t>
      </w:r>
      <w:r>
        <w:t xml:space="preserve">   cuarto    </w:t>
      </w:r>
      <w:r>
        <w:t xml:space="preserve">   pared    </w:t>
      </w:r>
      <w:r>
        <w:t xml:space="preserve">   pasillo    </w:t>
      </w:r>
      <w:r>
        <w:t xml:space="preserve">   puerta    </w:t>
      </w:r>
      <w:r>
        <w:t xml:space="preserve">   ventana    </w:t>
      </w:r>
      <w:r>
        <w:t xml:space="preserve">   chimenea    </w:t>
      </w:r>
      <w:r>
        <w:t xml:space="preserve">   techo    </w:t>
      </w:r>
      <w:r>
        <w:t xml:space="preserve">   tejado    </w:t>
      </w:r>
      <w:r>
        <w:t xml:space="preserve">   patio    </w:t>
      </w:r>
      <w:r>
        <w:t xml:space="preserve">   garaje    </w:t>
      </w:r>
      <w:r>
        <w:t xml:space="preserve">   sotano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</dc:title>
  <dcterms:created xsi:type="dcterms:W3CDTF">2021-10-11T02:58:58Z</dcterms:created>
  <dcterms:modified xsi:type="dcterms:W3CDTF">2021-10-11T02:58:58Z</dcterms:modified>
</cp:coreProperties>
</file>