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Cash Flow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________ is the in-flow and out-flow of money in a business</w:t>
            </w:r>
          </w:p>
          <w:p>
            <w:pPr>
              <w:keepLines/>
              <w:pStyle w:val="CluesTiny"/>
            </w:pPr>
            <w:r>
              <w:rPr>
                <w:b w:val="true"/>
                <w:bCs w:val="true"/>
              </w:rPr>
              <w:t xml:space="preserve">5. </w:t>
            </w:r>
            <w:r>
              <w:t xml:space="preserve">The point at which cost and income are equal and there is neither profit nor loss</w:t>
            </w:r>
          </w:p>
          <w:p>
            <w:pPr>
              <w:keepLines/>
              <w:pStyle w:val="CluesTiny"/>
            </w:pPr>
            <w:r>
              <w:rPr>
                <w:b w:val="true"/>
                <w:bCs w:val="true"/>
              </w:rPr>
              <w:t xml:space="preserve">8. </w:t>
            </w:r>
            <w:r>
              <w:t xml:space="preserve">A financial benefit that is realized when the amount of revenue gained from a business activity exceeds the expenses</w:t>
            </w:r>
          </w:p>
          <w:p>
            <w:pPr>
              <w:keepLines/>
              <w:pStyle w:val="CluesTiny"/>
            </w:pPr>
            <w:r>
              <w:rPr>
                <w:b w:val="true"/>
                <w:bCs w:val="true"/>
              </w:rPr>
              <w:t xml:space="preserve">9. </w:t>
            </w:r>
            <w:r>
              <w:t xml:space="preserve">A ____ is a transaction between two parties where the buyer receives goods, services and/or assets in exchange for money</w:t>
            </w:r>
          </w:p>
          <w:p>
            <w:pPr>
              <w:keepLines/>
              <w:pStyle w:val="CluesTiny"/>
            </w:pPr>
            <w:r>
              <w:rPr>
                <w:b w:val="true"/>
                <w:bCs w:val="true"/>
              </w:rPr>
              <w:t xml:space="preserve">10. </w:t>
            </w:r>
            <w:r>
              <w:t xml:space="preserve">a ____ is a decrease in net income that is outside the normal operations of the business</w:t>
            </w:r>
          </w:p>
        </w:tc>
        <w:tc>
          <w:p>
            <w:pPr>
              <w:pStyle w:val="CluesTiny"/>
            </w:pPr>
            <w:r>
              <w:rPr>
                <w:b w:val="true"/>
                <w:bCs w:val="true"/>
              </w:rPr>
              <w:t xml:space="preserve">Down</w:t>
            </w:r>
          </w:p>
          <w:p>
            <w:pPr>
              <w:keepLines/>
              <w:pStyle w:val="CluesTiny"/>
            </w:pPr>
            <w:r>
              <w:rPr>
                <w:b w:val="true"/>
                <w:bCs w:val="true"/>
              </w:rPr>
              <w:t xml:space="preserve">1. </w:t>
            </w:r>
            <w:r>
              <w:t xml:space="preserve">A written acknowledgment that something of value has been transferred from one party to another.</w:t>
            </w:r>
          </w:p>
          <w:p>
            <w:pPr>
              <w:keepLines/>
              <w:pStyle w:val="CluesTiny"/>
            </w:pPr>
            <w:r>
              <w:rPr>
                <w:b w:val="true"/>
                <w:bCs w:val="true"/>
              </w:rPr>
              <w:t xml:space="preserve">2. </w:t>
            </w:r>
            <w:r>
              <w:t xml:space="preserve">An account __________ is the amount of money in a financial repository, such as a checking account, at any given moment.</w:t>
            </w:r>
          </w:p>
          <w:p>
            <w:pPr>
              <w:keepLines/>
              <w:pStyle w:val="CluesTiny"/>
            </w:pPr>
            <w:r>
              <w:rPr>
                <w:b w:val="true"/>
                <w:bCs w:val="true"/>
              </w:rPr>
              <w:t xml:space="preserve">3. </w:t>
            </w:r>
            <w:r>
              <w:t xml:space="preserve">A _____ is the act of giving money, property or other material goods to another party in exchange for future repayment of the principal amount along with interest or other finance charges.</w:t>
            </w:r>
          </w:p>
          <w:p>
            <w:pPr>
              <w:keepLines/>
              <w:pStyle w:val="CluesTiny"/>
            </w:pPr>
            <w:r>
              <w:rPr>
                <w:b w:val="true"/>
                <w:bCs w:val="true"/>
              </w:rPr>
              <w:t xml:space="preserve">6. </w:t>
            </w:r>
            <w:r>
              <w:t xml:space="preserve">An _______ consists of the economic costs a business incurs through its operations to earn revenue.</w:t>
            </w:r>
          </w:p>
          <w:p>
            <w:pPr>
              <w:keepLines/>
              <w:pStyle w:val="CluesTiny"/>
            </w:pPr>
            <w:r>
              <w:rPr>
                <w:b w:val="true"/>
                <w:bCs w:val="true"/>
              </w:rPr>
              <w:t xml:space="preserve">7. </w:t>
            </w:r>
            <w:r>
              <w:t xml:space="preserve">The transfer of one form of good, service or financial asset in exchange for another form of good, service or financial asset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Flow</dc:title>
  <dcterms:created xsi:type="dcterms:W3CDTF">2021-10-11T02:59:06Z</dcterms:created>
  <dcterms:modified xsi:type="dcterms:W3CDTF">2021-10-11T02:59:06Z</dcterms:modified>
</cp:coreProperties>
</file>