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had to attend ____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veil -like head covering for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beam for breaking through castle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round or rectangular tower was a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courtyard of the castle was called a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Knights in training called ___ served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strongest part of the castle was the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castle's heavy gate was called a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ditches around the castle were called___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Castles were built for ____ not 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given in the great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slices of bread that food was served on instead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traveling singers or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giant wooden machine for hurling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Windows, if there were any, were covered with __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keep was were the ___ and family resided.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gifts to the poor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oiled    </w:t>
      </w:r>
      <w:r>
        <w:t xml:space="preserve">   moats    </w:t>
      </w:r>
      <w:r>
        <w:t xml:space="preserve">   portcullis    </w:t>
      </w:r>
      <w:r>
        <w:t xml:space="preserve">   bailey    </w:t>
      </w:r>
      <w:r>
        <w:t xml:space="preserve">   keep    </w:t>
      </w:r>
      <w:r>
        <w:t xml:space="preserve">   donjon    </w:t>
      </w:r>
      <w:r>
        <w:t xml:space="preserve">   lord    </w:t>
      </w:r>
      <w:r>
        <w:t xml:space="preserve">   siege    </w:t>
      </w:r>
      <w:r>
        <w:t xml:space="preserve">   catapult    </w:t>
      </w:r>
      <w:r>
        <w:t xml:space="preserve">   battering ram    </w:t>
      </w:r>
      <w:r>
        <w:t xml:space="preserve">   alms    </w:t>
      </w:r>
      <w:r>
        <w:t xml:space="preserve">   chapel    </w:t>
      </w:r>
      <w:r>
        <w:t xml:space="preserve">   banquets    </w:t>
      </w:r>
      <w:r>
        <w:t xml:space="preserve">   pages    </w:t>
      </w:r>
      <w:r>
        <w:t xml:space="preserve">   trenchers    </w:t>
      </w:r>
      <w:r>
        <w:t xml:space="preserve">   venison    </w:t>
      </w:r>
      <w:r>
        <w:t xml:space="preserve">   minstrels    </w:t>
      </w:r>
      <w:r>
        <w:t xml:space="preserve">   wimple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Life</dc:title>
  <dcterms:created xsi:type="dcterms:W3CDTF">2021-10-11T02:59:57Z</dcterms:created>
  <dcterms:modified xsi:type="dcterms:W3CDTF">2021-10-11T02:59:57Z</dcterms:modified>
</cp:coreProperties>
</file>