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Annoy    </w:t>
      </w:r>
      <w:r>
        <w:t xml:space="preserve">   Eat    </w:t>
      </w:r>
      <w:r>
        <w:t xml:space="preserve">   Die    </w:t>
      </w:r>
      <w:r>
        <w:t xml:space="preserve">   Talk    </w:t>
      </w:r>
      <w:r>
        <w:t xml:space="preserve">   Live    </w:t>
      </w:r>
      <w:r>
        <w:t xml:space="preserve">   Fight    </w:t>
      </w:r>
      <w:r>
        <w:t xml:space="preserve">   Snuggle    </w:t>
      </w:r>
      <w:r>
        <w:t xml:space="preserve">   Play    </w:t>
      </w:r>
      <w:r>
        <w:t xml:space="preserve">   Adorable    </w:t>
      </w:r>
      <w:r>
        <w:t xml:space="preserve">   Fluffy    </w:t>
      </w:r>
      <w:r>
        <w:t xml:space="preserve">   Cuddle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2021-10-11T03:01:29Z</dcterms:created>
  <dcterms:modified xsi:type="dcterms:W3CDTF">2021-10-11T03:01:29Z</dcterms:modified>
</cp:coreProperties>
</file>