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Causes of 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</w:tbl>
    <w:p>
      <w:pPr>
        <w:pStyle w:val="WordBankLarge"/>
      </w:pPr>
      <w:r>
        <w:t xml:space="preserve">   Stamp Acts    </w:t>
      </w:r>
      <w:r>
        <w:t xml:space="preserve">   Independence    </w:t>
      </w:r>
      <w:r>
        <w:t xml:space="preserve">   Repeal    </w:t>
      </w:r>
      <w:r>
        <w:t xml:space="preserve">   Loyalist    </w:t>
      </w:r>
      <w:r>
        <w:t xml:space="preserve">   The Treaty of Paris 1763    </w:t>
      </w:r>
      <w:r>
        <w:t xml:space="preserve">   First Continental Congress    </w:t>
      </w:r>
      <w:r>
        <w:t xml:space="preserve">   Patriots    </w:t>
      </w:r>
      <w:r>
        <w:t xml:space="preserve">   Revolution    </w:t>
      </w:r>
      <w:r>
        <w:t xml:space="preserve">   Boycott    </w:t>
      </w:r>
      <w:r>
        <w:t xml:space="preserve">   Proclamation of 1763    </w:t>
      </w:r>
      <w:r>
        <w:t xml:space="preserve">   Tea act    </w:t>
      </w:r>
      <w:r>
        <w:t xml:space="preserve">   Neutralist    </w:t>
      </w:r>
      <w:r>
        <w:t xml:space="preserve">   Tax    </w:t>
      </w:r>
      <w:r>
        <w:t xml:space="preserve">   Boston tea party    </w:t>
      </w:r>
      <w:r>
        <w:t xml:space="preserve">   parliament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Causes of American Revolution</dc:title>
  <dcterms:created xsi:type="dcterms:W3CDTF">2021-10-11T03:01:38Z</dcterms:created>
  <dcterms:modified xsi:type="dcterms:W3CDTF">2021-10-11T03:01:38Z</dcterms:modified>
</cp:coreProperties>
</file>