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Causes of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tea    </w:t>
      </w:r>
      <w:r>
        <w:t xml:space="preserve">   taxation    </w:t>
      </w:r>
      <w:r>
        <w:t xml:space="preserve">   tax    </w:t>
      </w:r>
      <w:r>
        <w:t xml:space="preserve">   stamp    </w:t>
      </w:r>
      <w:r>
        <w:t xml:space="preserve">   liberty    </w:t>
      </w:r>
      <w:r>
        <w:t xml:space="preserve">   colonies    </w:t>
      </w:r>
      <w:r>
        <w:t xml:space="preserve">   british    </w:t>
      </w:r>
      <w:r>
        <w:t xml:space="preserve">   boston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American revolution</dc:title>
  <dcterms:created xsi:type="dcterms:W3CDTF">2021-10-11T03:00:48Z</dcterms:created>
  <dcterms:modified xsi:type="dcterms:W3CDTF">2021-10-11T03:00:48Z</dcterms:modified>
</cp:coreProperties>
</file>