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starburst    </w:t>
      </w:r>
      <w:r>
        <w:t xml:space="preserve">   bible    </w:t>
      </w:r>
      <w:r>
        <w:t xml:space="preserve">   obey    </w:t>
      </w:r>
      <w:r>
        <w:t xml:space="preserve">   follow    </w:t>
      </w:r>
      <w:r>
        <w:t xml:space="preserve">   israelites    </w:t>
      </w:r>
      <w:r>
        <w:t xml:space="preserve">   god    </w:t>
      </w:r>
      <w:r>
        <w:t xml:space="preserve">   tad    </w:t>
      </w:r>
      <w:r>
        <w:t xml:space="preserve">   world    </w:t>
      </w:r>
      <w:r>
        <w:t xml:space="preserve">   cave    </w:t>
      </w:r>
      <w:r>
        <w:t xml:space="preserve">   hope    </w:t>
      </w:r>
      <w:r>
        <w:t xml:space="preserve">   light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Quest</dc:title>
  <dcterms:created xsi:type="dcterms:W3CDTF">2021-10-11T03:01:30Z</dcterms:created>
  <dcterms:modified xsi:type="dcterms:W3CDTF">2021-10-11T03:01:30Z</dcterms:modified>
</cp:coreProperties>
</file>