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igneous rock    </w:t>
      </w:r>
      <w:r>
        <w:t xml:space="preserve">   Sulphurous    </w:t>
      </w:r>
      <w:r>
        <w:t xml:space="preserve">   non calcite    </w:t>
      </w:r>
      <w:r>
        <w:t xml:space="preserve">   speleothems    </w:t>
      </w:r>
      <w:r>
        <w:t xml:space="preserve">   vadose    </w:t>
      </w:r>
      <w:r>
        <w:t xml:space="preserve">   denudation    </w:t>
      </w:r>
      <w:r>
        <w:t xml:space="preserve">   phreatic    </w:t>
      </w:r>
      <w:r>
        <w:t xml:space="preserve">   detrital formations    </w:t>
      </w:r>
      <w:r>
        <w:t xml:space="preserve">   comopoundrelict    </w:t>
      </w:r>
      <w:r>
        <w:t xml:space="preserve">   trogloxenes    </w:t>
      </w:r>
      <w:r>
        <w:t xml:space="preserve">   troglophiles    </w:t>
      </w:r>
      <w:r>
        <w:t xml:space="preserve">   troglobites    </w:t>
      </w:r>
      <w:r>
        <w:t xml:space="preserve">   sinkholes    </w:t>
      </w:r>
      <w:r>
        <w:t xml:space="preserve">   parakarst    </w:t>
      </w:r>
      <w:r>
        <w:t xml:space="preserve">   orthokarst    </w:t>
      </w:r>
      <w:r>
        <w:t xml:space="preserve">   karsted    </w:t>
      </w:r>
      <w:r>
        <w:t xml:space="preserve">   endogenetic    </w:t>
      </w:r>
      <w:r>
        <w:t xml:space="preserve">   emergences    </w:t>
      </w:r>
      <w:r>
        <w:t xml:space="preserve">   cave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Caves</dc:title>
  <dcterms:created xsi:type="dcterms:W3CDTF">2021-10-11T03:02:05Z</dcterms:created>
  <dcterms:modified xsi:type="dcterms:W3CDTF">2021-10-11T03:02:05Z</dcterms:modified>
</cp:coreProperties>
</file>