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A1 and A2 are both examples of the __________ staterooms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newest Celebrity ship that visits the Galapagos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side of the ship is called _______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deck plans, a Cat 09 is represented by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ML Class ships, which suite has a veranda size of 1098 sq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restaurant is exclusive for aqua class guests?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 side of the ship will allow guests to see the most land on the 10 N - Hawaii Cruise, Vancouver to Honolulu, onboard the Celebrity SL.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Adults only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RF is the 2 letter code for which kind of stateroom?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venue that changes with each deck it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on the deck plans represents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ML Class has how many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______ ships in the Solstice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Cozumel, Mexico will be visited in what type of itinerary?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buffet onboard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ship in the SL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square on the deck plans represents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veranda stateroom has a ______, unlike the oceanview staterooms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Celebrity EC, the Oceanview Bar can be found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back of the ship is ______</w:t>
            </w:r>
          </w:p>
        </w:tc>
      </w:tr>
    </w:tbl>
    <w:p>
      <w:pPr>
        <w:pStyle w:val="WordBankMedium"/>
      </w:pPr>
      <w:r>
        <w:t xml:space="preserve">   Caribbean    </w:t>
      </w:r>
      <w:r>
        <w:t xml:space="preserve">   Reflection Suite    </w:t>
      </w:r>
      <w:r>
        <w:t xml:space="preserve">   Green    </w:t>
      </w:r>
      <w:r>
        <w:t xml:space="preserve">   Aft    </w:t>
      </w:r>
      <w:r>
        <w:t xml:space="preserve">   Solstice    </w:t>
      </w:r>
      <w:r>
        <w:t xml:space="preserve">   Port    </w:t>
      </w:r>
      <w:r>
        <w:t xml:space="preserve">   Penthouse    </w:t>
      </w:r>
      <w:r>
        <w:t xml:space="preserve">   Veranda    </w:t>
      </w:r>
      <w:r>
        <w:t xml:space="preserve">   Flora    </w:t>
      </w:r>
      <w:r>
        <w:t xml:space="preserve">   Starboard    </w:t>
      </w:r>
      <w:r>
        <w:t xml:space="preserve">   Deck 14    </w:t>
      </w:r>
      <w:r>
        <w:t xml:space="preserve">   Five    </w:t>
      </w:r>
      <w:r>
        <w:t xml:space="preserve">   AquaClass    </w:t>
      </w:r>
      <w:r>
        <w:t xml:space="preserve">   Magic Carpet    </w:t>
      </w:r>
      <w:r>
        <w:t xml:space="preserve">   Blu    </w:t>
      </w:r>
      <w:r>
        <w:t xml:space="preserve">   Oceanview Cafe    </w:t>
      </w:r>
      <w:r>
        <w:t xml:space="preserve">   Solarium    </w:t>
      </w:r>
      <w:r>
        <w:t xml:space="preserve">   Upper Berth    </w:t>
      </w:r>
      <w:r>
        <w:t xml:space="preserve">   Sofa Bed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Crossword Puzzle</dc:title>
  <dcterms:created xsi:type="dcterms:W3CDTF">2021-10-11T03:03:58Z</dcterms:created>
  <dcterms:modified xsi:type="dcterms:W3CDTF">2021-10-11T03:03:58Z</dcterms:modified>
</cp:coreProperties>
</file>