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cytoskeleton    </w:t>
      </w:r>
      <w:r>
        <w:t xml:space="preserve">   ribosomes    </w:t>
      </w:r>
      <w:r>
        <w:t xml:space="preserve">   golgi body    </w:t>
      </w:r>
      <w:r>
        <w:t xml:space="preserve">   rough er    </w:t>
      </w:r>
      <w:r>
        <w:t xml:space="preserve">   smooth er    </w:t>
      </w:r>
      <w:r>
        <w:t xml:space="preserve">   vacuoles    </w:t>
      </w:r>
      <w:r>
        <w:t xml:space="preserve">   nucleus    </w:t>
      </w:r>
      <w:r>
        <w:t xml:space="preserve">   mitochondria    </w:t>
      </w:r>
      <w:r>
        <w:t xml:space="preserve">   cytoplasm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</dc:title>
  <dcterms:created xsi:type="dcterms:W3CDTF">2021-10-11T03:04:48Z</dcterms:created>
  <dcterms:modified xsi:type="dcterms:W3CDTF">2021-10-11T03:04:48Z</dcterms:modified>
</cp:coreProperties>
</file>