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has a membrane that protects the DNA. Nuclear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Endoplasmic Reticulum is responsible for making fats, oil, and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definition of _____ is a folded membrane inside the mitochondria when cellular respiration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cells have central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is a protein structure that helps with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abbreviation for Adenosine Tri-Phosphate??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definition of _____ is the shape of DNA makes it easier for a cell to replicate (copy).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 or plasma membrane is a lipid bilayer that surrounds 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Cilia is a short hair like projections also made of ___ that helps aid in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Adenosine Tri-Phosphate is a _____ currency??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________ is the packaging, finishing, and Distribution Center. Golgi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 is the theory that animal like &amp; plant like prokaryotes were eaten by larger Prokaryote.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 is 1/2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 are inherited through the mother.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Mitochondria (Mitochondrion) is a ____house.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Cytoplasm has the consistency of what??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is a ____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pores is the opening in the envelope that allows material &amp; information to move in &amp; out of the nuclear.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definition of ____ is  a whip like protein structure that occurs some prokaryotes to move in an aquatic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a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definition of______ is like a kitchen- reads instructions and also makes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is plasma membrane so it can leave the cell and enter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cells come from pre-existing cells, All living things are made up of cells, Cells-tissue-organ-system-organism. Basic unit of organization in living things is??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Carbs, Proteins, Lipids, Nucleic acids are example of?? Building Blocks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cell should have the same _____ copy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definition of a _____ is the addition boundary made of cellulose. 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 is responsible for making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DNA is used to forensic science to ID _____.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Life    </w:t>
      </w:r>
      <w:r>
        <w:t xml:space="preserve">   ATP    </w:t>
      </w:r>
      <w:r>
        <w:t xml:space="preserve">   energy    </w:t>
      </w:r>
      <w:r>
        <w:t xml:space="preserve">   Power    </w:t>
      </w:r>
      <w:r>
        <w:t xml:space="preserve">   Prokaryote    </w:t>
      </w:r>
      <w:r>
        <w:t xml:space="preserve">   toothpaste    </w:t>
      </w:r>
      <w:r>
        <w:t xml:space="preserve">   Ribosomes    </w:t>
      </w:r>
      <w:r>
        <w:t xml:space="preserve">   Cell    </w:t>
      </w:r>
      <w:r>
        <w:t xml:space="preserve">   wall    </w:t>
      </w:r>
      <w:r>
        <w:t xml:space="preserve">   Flagella    </w:t>
      </w:r>
      <w:r>
        <w:t xml:space="preserve">   Protein    </w:t>
      </w:r>
      <w:r>
        <w:t xml:space="preserve">   Eukaryote    </w:t>
      </w:r>
      <w:r>
        <w:t xml:space="preserve">   Exact    </w:t>
      </w:r>
      <w:r>
        <w:t xml:space="preserve">   Envelope    </w:t>
      </w:r>
      <w:r>
        <w:t xml:space="preserve">   Nuclear    </w:t>
      </w:r>
      <w:r>
        <w:t xml:space="preserve">   Nucleolus    </w:t>
      </w:r>
      <w:r>
        <w:t xml:space="preserve">   mini    </w:t>
      </w:r>
      <w:r>
        <w:t xml:space="preserve">   Smooth    </w:t>
      </w:r>
      <w:r>
        <w:t xml:space="preserve">   Body    </w:t>
      </w:r>
      <w:r>
        <w:t xml:space="preserve">   Cytoplasm    </w:t>
      </w:r>
      <w:r>
        <w:t xml:space="preserve">   Vacuole    </w:t>
      </w:r>
      <w:r>
        <w:t xml:space="preserve">   Centrioles    </w:t>
      </w:r>
      <w:r>
        <w:t xml:space="preserve">   Chromatids    </w:t>
      </w:r>
      <w:r>
        <w:t xml:space="preserve">   Cristae    </w:t>
      </w:r>
      <w:r>
        <w:t xml:space="preserve">   Endosymbiosis    </w:t>
      </w:r>
      <w:r>
        <w:t xml:space="preserve">   Mitochondria    </w:t>
      </w:r>
      <w:r>
        <w:t xml:space="preserve">   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</dc:title>
  <dcterms:created xsi:type="dcterms:W3CDTF">2021-10-11T03:05:28Z</dcterms:created>
  <dcterms:modified xsi:type="dcterms:W3CDTF">2021-10-11T03:05:28Z</dcterms:modified>
</cp:coreProperties>
</file>