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plastids    </w:t>
      </w:r>
      <w:r>
        <w:t xml:space="preserve">   granum    </w:t>
      </w:r>
      <w:r>
        <w:t xml:space="preserve">   stroma    </w:t>
      </w:r>
      <w:r>
        <w:t xml:space="preserve">   mitochondria    </w:t>
      </w:r>
      <w:r>
        <w:t xml:space="preserve">   chloroplasts    </w:t>
      </w:r>
      <w:r>
        <w:t xml:space="preserve">   vacuoles    </w:t>
      </w:r>
      <w:r>
        <w:t xml:space="preserve">   microbodies    </w:t>
      </w:r>
      <w:r>
        <w:t xml:space="preserve">   lysosomes    </w:t>
      </w:r>
      <w:r>
        <w:t xml:space="preserve">   nuclear pores    </w:t>
      </w:r>
      <w:r>
        <w:t xml:space="preserve">   genes    </w:t>
      </w:r>
      <w:r>
        <w:t xml:space="preserve">   vesicles    </w:t>
      </w:r>
      <w:r>
        <w:t xml:space="preserve">   organelles    </w:t>
      </w:r>
      <w:r>
        <w:t xml:space="preserve">   fimbriae    </w:t>
      </w:r>
      <w:r>
        <w:t xml:space="preserve">   flagella    </w:t>
      </w:r>
      <w:r>
        <w:t xml:space="preserve">   ribosomes    </w:t>
      </w:r>
      <w:r>
        <w:t xml:space="preserve">   plasmids    </w:t>
      </w:r>
      <w:r>
        <w:t xml:space="preserve">   nucleoid    </w:t>
      </w:r>
      <w:r>
        <w:t xml:space="preserve">   cytoplasm    </w:t>
      </w:r>
      <w:r>
        <w:t xml:space="preserve">   glycocalyx    </w:t>
      </w:r>
      <w:r>
        <w:t xml:space="preserve">   capsule    </w:t>
      </w:r>
      <w:r>
        <w:t xml:space="preserve">   cell wall    </w:t>
      </w:r>
      <w:r>
        <w:t xml:space="preserve">   spirilla    </w:t>
      </w:r>
      <w:r>
        <w:t xml:space="preserve">   bacillus    </w:t>
      </w:r>
      <w:r>
        <w:t xml:space="preserve">   cell theory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and Function</dc:title>
  <dcterms:created xsi:type="dcterms:W3CDTF">2021-10-11T03:05:19Z</dcterms:created>
  <dcterms:modified xsi:type="dcterms:W3CDTF">2021-10-11T03:05:19Z</dcterms:modified>
</cp:coreProperties>
</file>