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 Structure and Specialization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Modifies and packages proteins</w:t>
            </w:r>
          </w:p>
          <w:p>
            <w:pPr>
              <w:keepLines/>
              <w:pStyle w:val="CluesTiny"/>
            </w:pPr>
            <w:r>
              <w:rPr>
                <w:b w:val="true"/>
                <w:bCs w:val="true"/>
              </w:rPr>
              <w:t xml:space="preserve">12. </w:t>
            </w:r>
            <w:r>
              <w:t xml:space="preserve">Directs the cells activities and holds the DNA</w:t>
            </w:r>
          </w:p>
          <w:p>
            <w:pPr>
              <w:keepLines/>
              <w:pStyle w:val="CluesTiny"/>
            </w:pPr>
            <w:r>
              <w:rPr>
                <w:b w:val="true"/>
                <w:bCs w:val="true"/>
              </w:rPr>
              <w:t xml:space="preserve">13. </w:t>
            </w:r>
            <w:r>
              <w:t xml:space="preserve">The smallest structural and functional unit of an organism</w:t>
            </w:r>
          </w:p>
          <w:p>
            <w:pPr>
              <w:keepLines/>
              <w:pStyle w:val="CluesTiny"/>
            </w:pPr>
            <w:r>
              <w:rPr>
                <w:b w:val="true"/>
                <w:bCs w:val="true"/>
              </w:rPr>
              <w:t xml:space="preserve">14. </w:t>
            </w:r>
            <w:r>
              <w:t xml:space="preserve">An organism consisting of a cell which the genetic material is DNA in the form of chromosomes contained within a nucleus</w:t>
            </w:r>
          </w:p>
          <w:p>
            <w:pPr>
              <w:keepLines/>
              <w:pStyle w:val="CluesTiny"/>
            </w:pPr>
            <w:r>
              <w:rPr>
                <w:b w:val="true"/>
                <w:bCs w:val="true"/>
              </w:rPr>
              <w:t xml:space="preserve">15. </w:t>
            </w:r>
            <w:r>
              <w:t xml:space="preserve">Protects the cell</w:t>
            </w:r>
          </w:p>
          <w:p>
            <w:pPr>
              <w:keepLines/>
              <w:pStyle w:val="CluesTiny"/>
            </w:pPr>
            <w:r>
              <w:rPr>
                <w:b w:val="true"/>
                <w:bCs w:val="true"/>
              </w:rPr>
              <w:t xml:space="preserve">16. </w:t>
            </w:r>
            <w:r>
              <w:t xml:space="preserve">Holds all the organelles</w:t>
            </w:r>
          </w:p>
        </w:tc>
        <w:tc>
          <w:p>
            <w:pPr>
              <w:pStyle w:val="CluesTiny"/>
            </w:pPr>
            <w:r>
              <w:rPr>
                <w:b w:val="true"/>
                <w:bCs w:val="true"/>
              </w:rPr>
              <w:t xml:space="preserve">Down</w:t>
            </w:r>
          </w:p>
          <w:p>
            <w:pPr>
              <w:keepLines/>
              <w:pStyle w:val="CluesTiny"/>
            </w:pPr>
            <w:r>
              <w:rPr>
                <w:b w:val="true"/>
                <w:bCs w:val="true"/>
              </w:rPr>
              <w:t xml:space="preserve">1. </w:t>
            </w:r>
            <w:r>
              <w:t xml:space="preserve">Smooth: involved in the synthesis and transport of lipids// Rough: transports proteins</w:t>
            </w:r>
          </w:p>
          <w:p>
            <w:pPr>
              <w:keepLines/>
              <w:pStyle w:val="CluesTiny"/>
            </w:pPr>
            <w:r>
              <w:rPr>
                <w:b w:val="true"/>
                <w:bCs w:val="true"/>
              </w:rPr>
              <w:t xml:space="preserve">2. </w:t>
            </w:r>
            <w:r>
              <w:t xml:space="preserve">A short and hairlike vibrating structure that occurs in large numbers on the surface of certain cells, either causing currents in the surrounding fluid, or, in some protozoans and other small organisms, aiding in movement</w:t>
            </w:r>
          </w:p>
          <w:p>
            <w:pPr>
              <w:keepLines/>
              <w:pStyle w:val="CluesTiny"/>
            </w:pPr>
            <w:r>
              <w:rPr>
                <w:b w:val="true"/>
                <w:bCs w:val="true"/>
              </w:rPr>
              <w:t xml:space="preserve">3. </w:t>
            </w:r>
            <w:r>
              <w:t xml:space="preserve">Site at which protein synthesis occurs</w:t>
            </w:r>
          </w:p>
          <w:p>
            <w:pPr>
              <w:keepLines/>
              <w:pStyle w:val="CluesTiny"/>
            </w:pPr>
            <w:r>
              <w:rPr>
                <w:b w:val="true"/>
                <w:bCs w:val="true"/>
              </w:rPr>
              <w:t xml:space="preserve">4. </w:t>
            </w:r>
            <w:r>
              <w:t xml:space="preserve">Semi-permeable; mantains homeostasis</w:t>
            </w:r>
          </w:p>
          <w:p>
            <w:pPr>
              <w:keepLines/>
              <w:pStyle w:val="CluesTiny"/>
            </w:pPr>
            <w:r>
              <w:rPr>
                <w:b w:val="true"/>
                <w:bCs w:val="true"/>
              </w:rPr>
              <w:t xml:space="preserve">5. </w:t>
            </w:r>
            <w:r>
              <w:t xml:space="preserve">Site at which photosynthesis occurs</w:t>
            </w:r>
          </w:p>
          <w:p>
            <w:pPr>
              <w:keepLines/>
              <w:pStyle w:val="CluesTiny"/>
            </w:pPr>
            <w:r>
              <w:rPr>
                <w:b w:val="true"/>
                <w:bCs w:val="true"/>
              </w:rPr>
              <w:t xml:space="preserve">7. </w:t>
            </w:r>
            <w:r>
              <w:t xml:space="preserve">Site of cellular respiration, makes energy for the cell (ATP)</w:t>
            </w:r>
          </w:p>
          <w:p>
            <w:pPr>
              <w:keepLines/>
              <w:pStyle w:val="CluesTiny"/>
            </w:pPr>
            <w:r>
              <w:rPr>
                <w:b w:val="true"/>
                <w:bCs w:val="true"/>
              </w:rPr>
              <w:t xml:space="preserve">8. </w:t>
            </w:r>
            <w:r>
              <w:t xml:space="preserve">A single-celled organism that has no nucleus, membrane, or other specialized organelles</w:t>
            </w:r>
          </w:p>
          <w:p>
            <w:pPr>
              <w:keepLines/>
              <w:pStyle w:val="CluesTiny"/>
            </w:pPr>
            <w:r>
              <w:rPr>
                <w:b w:val="true"/>
                <w:bCs w:val="true"/>
              </w:rPr>
              <w:t xml:space="preserve">9. </w:t>
            </w:r>
            <w:r>
              <w:t xml:space="preserve">A whiplike appendage that enables many different types of cells to move</w:t>
            </w:r>
          </w:p>
          <w:p>
            <w:pPr>
              <w:keepLines/>
              <w:pStyle w:val="CluesTiny"/>
            </w:pPr>
            <w:r>
              <w:rPr>
                <w:b w:val="true"/>
                <w:bCs w:val="true"/>
              </w:rPr>
              <w:t xml:space="preserve">10. </w:t>
            </w:r>
            <w:r>
              <w:t xml:space="preserve">Organelles that use enzymes to break down food and worn out organelles</w:t>
            </w:r>
          </w:p>
          <w:p>
            <w:pPr>
              <w:keepLines/>
              <w:pStyle w:val="CluesTiny"/>
            </w:pPr>
            <w:r>
              <w:rPr>
                <w:b w:val="true"/>
                <w:bCs w:val="true"/>
              </w:rPr>
              <w:t xml:space="preserve">11. </w:t>
            </w:r>
            <w:r>
              <w:t xml:space="preserve">A specialized subunit within a cell that has a specific function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Structure and Specialization</dc:title>
  <dcterms:created xsi:type="dcterms:W3CDTF">2021-10-11T03:05:26Z</dcterms:created>
  <dcterms:modified xsi:type="dcterms:W3CDTF">2021-10-11T03:05:26Z</dcterms:modified>
</cp:coreProperties>
</file>