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membrane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_____is made up of hydrophilic heads and hydrophobic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________Are two fatty acids, which are attached to a glycerol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needed to force molecules to move up concentration gradient is called______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_____is when atoms bonde together and takes part in a chemical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_____is when a balance os reached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high number of solute concentration in a solution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type of diffusion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________Means that only certain substances are allowed to pass through the membrane at any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_____is when there is a low number of solute concentration in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_____is when something reaches equilibrium and maintains the same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_________Is the diffusion of water across a membrane from a higher water concentration to an area of lower water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type of diffusion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______Is the movement of molecules across a membrane from an area of higher concentration to a area of lower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____is when a thing reaches equilibrium and maintains the same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 is selectively permeable </w:t>
            </w:r>
          </w:p>
        </w:tc>
      </w:tr>
    </w:tbl>
    <w:p>
      <w:pPr>
        <w:pStyle w:val="WordBankLarge"/>
      </w:pPr>
      <w:r>
        <w:t xml:space="preserve">   Diffusion     </w:t>
      </w:r>
      <w:r>
        <w:t xml:space="preserve">   Selectively permeable     </w:t>
      </w:r>
      <w:r>
        <w:t xml:space="preserve">   Phospholipids     </w:t>
      </w:r>
      <w:r>
        <w:t xml:space="preserve">   Osmosis     </w:t>
      </w:r>
      <w:r>
        <w:t xml:space="preserve">   Simple diffusion    </w:t>
      </w:r>
      <w:r>
        <w:t xml:space="preserve">   facilitated diffusion     </w:t>
      </w:r>
      <w:r>
        <w:t xml:space="preserve">   Active transport     </w:t>
      </w:r>
      <w:r>
        <w:t xml:space="preserve">   Phospholipid bilayer    </w:t>
      </w:r>
      <w:r>
        <w:t xml:space="preserve">   Concentration gradient     </w:t>
      </w:r>
      <w:r>
        <w:t xml:space="preserve">   Molecules     </w:t>
      </w:r>
      <w:r>
        <w:t xml:space="preserve">   Homeostasis     </w:t>
      </w:r>
      <w:r>
        <w:t xml:space="preserve">   Equilibrium     </w:t>
      </w:r>
      <w:r>
        <w:t xml:space="preserve">   Cell membrane     </w:t>
      </w:r>
      <w:r>
        <w:t xml:space="preserve">   High concentration     </w:t>
      </w:r>
      <w:r>
        <w:t xml:space="preserve">   Low concentration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membrane </dc:title>
  <dcterms:created xsi:type="dcterms:W3CDTF">2021-10-11T03:05:45Z</dcterms:created>
  <dcterms:modified xsi:type="dcterms:W3CDTF">2021-10-11T03:05:45Z</dcterms:modified>
</cp:coreProperties>
</file>