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vacuole    </w:t>
      </w:r>
      <w:r>
        <w:t xml:space="preserve">   lysosome    </w:t>
      </w:r>
      <w:r>
        <w:t xml:space="preserve">   ribosomes    </w:t>
      </w:r>
      <w:r>
        <w:t xml:space="preserve">   chromatin    </w:t>
      </w:r>
      <w:r>
        <w:t xml:space="preserve">   organelles    </w:t>
      </w:r>
      <w:r>
        <w:t xml:space="preserve">   chlorpast    </w:t>
      </w:r>
      <w:r>
        <w:t xml:space="preserve">   cytoplasm    </w:t>
      </w:r>
      <w:r>
        <w:t xml:space="preserve">   nucleolus    </w:t>
      </w:r>
      <w:r>
        <w:t xml:space="preserve">   cell    </w:t>
      </w:r>
      <w:r>
        <w:t xml:space="preserve">   centriole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2021-10-11T03:07:01Z</dcterms:created>
  <dcterms:modified xsi:type="dcterms:W3CDTF">2021-10-11T03:07:01Z</dcterms:modified>
</cp:coreProperties>
</file>